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78" w:rsidRDefault="001D31F0" w:rsidP="0021071E">
      <w:pPr>
        <w:spacing w:line="216" w:lineRule="auto"/>
        <w:ind w:left="3540" w:firstLine="708"/>
        <w:jc w:val="both"/>
        <w:rPr>
          <w:rFonts w:asciiTheme="minorHAnsi" w:hAnsiTheme="minorHAnsi" w:cs="Arial"/>
          <w:b/>
        </w:rPr>
      </w:pPr>
      <w:r w:rsidRPr="00E165B0">
        <w:rPr>
          <w:rFonts w:asciiTheme="minorHAnsi" w:hAnsiTheme="minorHAnsi" w:cs="Arial"/>
          <w:b/>
        </w:rPr>
        <w:t>OFICIO Nº</w:t>
      </w:r>
      <w:r w:rsidR="00252116">
        <w:rPr>
          <w:rFonts w:asciiTheme="minorHAnsi" w:hAnsiTheme="minorHAnsi" w:cs="Arial"/>
          <w:b/>
        </w:rPr>
        <w:t xml:space="preserve"> </w:t>
      </w:r>
      <w:r w:rsidR="003D700A">
        <w:rPr>
          <w:rFonts w:asciiTheme="minorHAnsi" w:hAnsiTheme="minorHAnsi" w:cs="Arial"/>
          <w:b/>
        </w:rPr>
        <w:t xml:space="preserve">                     </w:t>
      </w:r>
      <w:r w:rsidR="000D1774">
        <w:rPr>
          <w:rFonts w:asciiTheme="minorHAnsi" w:hAnsiTheme="minorHAnsi" w:cs="Arial"/>
          <w:b/>
        </w:rPr>
        <w:t>/2023</w:t>
      </w:r>
    </w:p>
    <w:p w:rsidR="001E6A9C" w:rsidRDefault="001E6A9C" w:rsidP="0021071E">
      <w:pPr>
        <w:spacing w:line="216" w:lineRule="auto"/>
        <w:ind w:left="3540" w:firstLine="708"/>
        <w:jc w:val="both"/>
        <w:rPr>
          <w:rFonts w:asciiTheme="minorHAnsi" w:hAnsiTheme="minorHAnsi" w:cs="Arial"/>
          <w:b/>
          <w:sz w:val="22"/>
          <w:szCs w:val="22"/>
        </w:rPr>
      </w:pPr>
    </w:p>
    <w:p w:rsidR="001D31F0" w:rsidRPr="004E7312" w:rsidRDefault="001D31F0" w:rsidP="0021071E">
      <w:pPr>
        <w:spacing w:line="216" w:lineRule="auto"/>
        <w:ind w:left="4953" w:hanging="705"/>
        <w:jc w:val="both"/>
        <w:rPr>
          <w:rFonts w:asciiTheme="minorHAnsi" w:hAnsiTheme="minorHAnsi" w:cs="Arial"/>
          <w:sz w:val="22"/>
          <w:szCs w:val="22"/>
        </w:rPr>
      </w:pPr>
      <w:r>
        <w:rPr>
          <w:rFonts w:asciiTheme="minorHAnsi" w:hAnsiTheme="minorHAnsi" w:cs="Arial"/>
          <w:b/>
          <w:sz w:val="22"/>
          <w:szCs w:val="22"/>
        </w:rPr>
        <w:t>ANT</w:t>
      </w:r>
      <w:r w:rsidR="00E66912">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77C91">
        <w:rPr>
          <w:rFonts w:asciiTheme="minorHAnsi" w:hAnsiTheme="minorHAnsi" w:cs="Arial"/>
          <w:b/>
          <w:sz w:val="22"/>
          <w:szCs w:val="22"/>
        </w:rPr>
        <w:t>MU030T0001</w:t>
      </w:r>
      <w:r w:rsidR="004754BC">
        <w:rPr>
          <w:rFonts w:asciiTheme="minorHAnsi" w:hAnsiTheme="minorHAnsi" w:cs="Arial"/>
          <w:b/>
          <w:sz w:val="22"/>
          <w:szCs w:val="22"/>
        </w:rPr>
        <w:t>6</w:t>
      </w:r>
      <w:r w:rsidR="002066B7">
        <w:rPr>
          <w:rFonts w:asciiTheme="minorHAnsi" w:hAnsiTheme="minorHAnsi" w:cs="Arial"/>
          <w:b/>
          <w:sz w:val="22"/>
          <w:szCs w:val="22"/>
        </w:rPr>
        <w:t>73</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2066B7">
        <w:rPr>
          <w:rFonts w:asciiTheme="minorHAnsi" w:hAnsiTheme="minorHAnsi" w:cs="Arial"/>
          <w:sz w:val="22"/>
          <w:szCs w:val="22"/>
        </w:rPr>
        <w:t>15</w:t>
      </w:r>
      <w:r w:rsidR="00832F69">
        <w:rPr>
          <w:rFonts w:asciiTheme="minorHAnsi" w:hAnsiTheme="minorHAnsi" w:cs="Arial"/>
          <w:sz w:val="22"/>
          <w:szCs w:val="22"/>
        </w:rPr>
        <w:t>/06</w:t>
      </w:r>
      <w:r w:rsidR="00E70589">
        <w:rPr>
          <w:rFonts w:asciiTheme="minorHAnsi" w:hAnsiTheme="minorHAnsi" w:cs="Arial"/>
          <w:sz w:val="22"/>
          <w:szCs w:val="22"/>
        </w:rPr>
        <w:t>/2023</w:t>
      </w:r>
      <w:r w:rsidR="004E7312">
        <w:rPr>
          <w:rFonts w:asciiTheme="minorHAnsi" w:hAnsiTheme="minorHAnsi" w:cs="Arial"/>
          <w:sz w:val="22"/>
          <w:szCs w:val="22"/>
        </w:rPr>
        <w:t>.</w:t>
      </w:r>
    </w:p>
    <w:p w:rsidR="00C824C5" w:rsidRDefault="00C824C5" w:rsidP="0021071E">
      <w:pPr>
        <w:spacing w:line="216" w:lineRule="auto"/>
        <w:ind w:left="4248"/>
        <w:jc w:val="both"/>
        <w:rPr>
          <w:rFonts w:asciiTheme="minorHAnsi" w:hAnsiTheme="minorHAnsi" w:cs="Arial"/>
          <w:b/>
          <w:sz w:val="22"/>
          <w:szCs w:val="22"/>
        </w:rPr>
      </w:pPr>
    </w:p>
    <w:p w:rsidR="004D3456" w:rsidRPr="004D3456" w:rsidRDefault="00360AFC" w:rsidP="0021071E">
      <w:pPr>
        <w:spacing w:line="216" w:lineRule="auto"/>
        <w:ind w:left="4248"/>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4D3456" w:rsidRPr="004D3456">
        <w:rPr>
          <w:rFonts w:asciiTheme="minorHAnsi" w:hAnsiTheme="minorHAnsi" w:cs="Arial"/>
          <w:sz w:val="22"/>
          <w:szCs w:val="22"/>
        </w:rPr>
        <w:t>Responde solicitud de información, en conformidad al artículo 15 de la Ley de Transparencia.</w:t>
      </w:r>
    </w:p>
    <w:p w:rsidR="00566808" w:rsidRPr="00BC524E" w:rsidRDefault="004D3456" w:rsidP="0021071E">
      <w:pPr>
        <w:spacing w:line="216" w:lineRule="auto"/>
        <w:ind w:left="4248"/>
        <w:jc w:val="both"/>
        <w:rPr>
          <w:rFonts w:asciiTheme="minorHAnsi" w:hAnsiTheme="minorHAnsi" w:cs="Arial"/>
          <w:b/>
          <w:sz w:val="22"/>
          <w:szCs w:val="22"/>
        </w:rPr>
      </w:pPr>
      <w:r w:rsidRPr="00BC524E">
        <w:rPr>
          <w:rFonts w:asciiTheme="minorHAnsi" w:hAnsiTheme="minorHAnsi" w:cs="Arial"/>
          <w:b/>
          <w:sz w:val="22"/>
          <w:szCs w:val="22"/>
        </w:rPr>
        <w:t xml:space="preserve"> </w:t>
      </w:r>
    </w:p>
    <w:p w:rsidR="00566808" w:rsidRDefault="00FC4232" w:rsidP="0021071E">
      <w:pPr>
        <w:spacing w:line="216" w:lineRule="auto"/>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E66912">
        <w:rPr>
          <w:rFonts w:asciiTheme="minorHAnsi" w:hAnsiTheme="minorHAnsi" w:cs="Arial"/>
          <w:b/>
          <w:sz w:val="22"/>
          <w:szCs w:val="22"/>
        </w:rPr>
        <w:t xml:space="preserve">CASABLANCA, </w:t>
      </w:r>
      <w:r w:rsidR="00832F69">
        <w:rPr>
          <w:rFonts w:asciiTheme="minorHAnsi" w:hAnsiTheme="minorHAnsi" w:cs="Arial"/>
          <w:b/>
          <w:sz w:val="22"/>
          <w:szCs w:val="22"/>
        </w:rPr>
        <w:t>16 de junio</w:t>
      </w:r>
      <w:r w:rsidR="003E3CD3">
        <w:rPr>
          <w:rFonts w:asciiTheme="minorHAnsi" w:hAnsiTheme="minorHAnsi" w:cs="Arial"/>
          <w:b/>
          <w:sz w:val="22"/>
          <w:szCs w:val="22"/>
        </w:rPr>
        <w:t xml:space="preserve"> de 202</w:t>
      </w:r>
      <w:r w:rsidR="00247BFF">
        <w:rPr>
          <w:rFonts w:asciiTheme="minorHAnsi" w:hAnsiTheme="minorHAnsi" w:cs="Arial"/>
          <w:b/>
          <w:sz w:val="22"/>
          <w:szCs w:val="22"/>
        </w:rPr>
        <w:t>3</w:t>
      </w:r>
      <w:r w:rsidR="009022EE">
        <w:rPr>
          <w:rFonts w:asciiTheme="minorHAnsi" w:hAnsiTheme="minorHAnsi" w:cs="Arial"/>
          <w:b/>
          <w:sz w:val="22"/>
          <w:szCs w:val="22"/>
        </w:rPr>
        <w:t>.</w:t>
      </w:r>
    </w:p>
    <w:p w:rsidR="00252116" w:rsidRDefault="00252116" w:rsidP="0021071E">
      <w:pPr>
        <w:spacing w:line="216" w:lineRule="auto"/>
        <w:ind w:left="-756" w:firstLine="756"/>
        <w:rPr>
          <w:rFonts w:asciiTheme="minorHAnsi" w:hAnsiTheme="minorHAnsi" w:cs="Arial"/>
          <w:b/>
          <w:sz w:val="22"/>
          <w:szCs w:val="22"/>
        </w:rPr>
      </w:pPr>
    </w:p>
    <w:p w:rsidR="00622246" w:rsidRDefault="004D3456" w:rsidP="0021071E">
      <w:pPr>
        <w:spacing w:line="216" w:lineRule="auto"/>
        <w:rPr>
          <w:rFonts w:asciiTheme="minorHAnsi" w:hAnsiTheme="minorHAnsi" w:cs="Arial"/>
          <w:b/>
          <w:sz w:val="22"/>
          <w:szCs w:val="22"/>
        </w:rPr>
      </w:pPr>
      <w:r>
        <w:rPr>
          <w:rFonts w:asciiTheme="minorHAnsi" w:hAnsiTheme="minorHAnsi" w:cs="Arial"/>
          <w:b/>
          <w:sz w:val="22"/>
          <w:szCs w:val="22"/>
        </w:rPr>
        <w:t xml:space="preserve">A: </w:t>
      </w:r>
      <w:r w:rsidR="00260878">
        <w:rPr>
          <w:rFonts w:asciiTheme="minorHAnsi" w:hAnsiTheme="minorHAnsi" w:cs="Arial"/>
          <w:b/>
          <w:sz w:val="22"/>
          <w:szCs w:val="22"/>
        </w:rPr>
        <w:t xml:space="preserve"> </w:t>
      </w:r>
      <w:r w:rsidR="00260878">
        <w:rPr>
          <w:rFonts w:asciiTheme="minorHAnsi" w:hAnsiTheme="minorHAnsi" w:cs="Arial"/>
          <w:b/>
          <w:sz w:val="22"/>
          <w:szCs w:val="22"/>
        </w:rPr>
        <w:tab/>
      </w:r>
      <w:r w:rsidR="002066B7">
        <w:rPr>
          <w:rFonts w:asciiTheme="minorHAnsi" w:hAnsiTheme="minorHAnsi" w:cs="Arial"/>
          <w:b/>
          <w:sz w:val="22"/>
          <w:szCs w:val="22"/>
        </w:rPr>
        <w:t>SR</w:t>
      </w:r>
      <w:r w:rsidR="00832F69">
        <w:rPr>
          <w:rFonts w:asciiTheme="minorHAnsi" w:hAnsiTheme="minorHAnsi" w:cs="Arial"/>
          <w:b/>
          <w:sz w:val="22"/>
          <w:szCs w:val="22"/>
        </w:rPr>
        <w:t xml:space="preserve">. </w:t>
      </w:r>
      <w:r w:rsidR="002066B7">
        <w:rPr>
          <w:rFonts w:asciiTheme="minorHAnsi" w:hAnsiTheme="minorHAnsi" w:cs="Arial"/>
          <w:b/>
          <w:sz w:val="22"/>
          <w:szCs w:val="22"/>
        </w:rPr>
        <w:t>ALEXIS COLLÍO MILLÁN</w:t>
      </w:r>
    </w:p>
    <w:p w:rsidR="001E0914" w:rsidRDefault="001E0914" w:rsidP="0021071E">
      <w:pPr>
        <w:spacing w:line="216" w:lineRule="auto"/>
        <w:rPr>
          <w:rFonts w:asciiTheme="minorHAnsi" w:hAnsiTheme="minorHAnsi" w:cs="Arial"/>
          <w:b/>
          <w:sz w:val="22"/>
          <w:szCs w:val="22"/>
        </w:rPr>
      </w:pPr>
    </w:p>
    <w:p w:rsidR="004D3456" w:rsidRPr="00BC524E" w:rsidRDefault="004D3456" w:rsidP="0021071E">
      <w:pPr>
        <w:spacing w:line="216" w:lineRule="auto"/>
        <w:rPr>
          <w:rFonts w:asciiTheme="minorHAnsi" w:hAnsiTheme="minorHAnsi" w:cs="Arial"/>
          <w:b/>
          <w:sz w:val="22"/>
          <w:szCs w:val="22"/>
        </w:rPr>
      </w:pPr>
      <w:r>
        <w:rPr>
          <w:rFonts w:asciiTheme="minorHAnsi" w:hAnsiTheme="minorHAnsi" w:cs="Arial"/>
          <w:b/>
          <w:sz w:val="22"/>
          <w:szCs w:val="22"/>
        </w:rPr>
        <w:t xml:space="preserve">DE: </w:t>
      </w:r>
      <w:r w:rsidR="00260878">
        <w:rPr>
          <w:rFonts w:asciiTheme="minorHAnsi" w:hAnsiTheme="minorHAnsi" w:cs="Arial"/>
          <w:b/>
          <w:sz w:val="22"/>
          <w:szCs w:val="22"/>
        </w:rPr>
        <w:tab/>
      </w:r>
      <w:r w:rsidR="00832F69">
        <w:rPr>
          <w:rFonts w:asciiTheme="minorHAnsi" w:hAnsiTheme="minorHAnsi" w:cs="Arial"/>
          <w:b/>
          <w:sz w:val="22"/>
          <w:szCs w:val="22"/>
        </w:rPr>
        <w:t xml:space="preserve">SR. </w:t>
      </w:r>
      <w:r>
        <w:rPr>
          <w:rFonts w:asciiTheme="minorHAnsi" w:hAnsiTheme="minorHAnsi" w:cs="Arial"/>
          <w:b/>
          <w:sz w:val="22"/>
          <w:szCs w:val="22"/>
        </w:rPr>
        <w:t>ALCALDE</w:t>
      </w:r>
      <w:r w:rsidR="009022EE">
        <w:rPr>
          <w:rFonts w:asciiTheme="minorHAnsi" w:hAnsiTheme="minorHAnsi" w:cs="Arial"/>
          <w:b/>
          <w:sz w:val="22"/>
          <w:szCs w:val="22"/>
        </w:rPr>
        <w:t xml:space="preserve"> </w:t>
      </w:r>
      <w:r>
        <w:rPr>
          <w:rFonts w:asciiTheme="minorHAnsi" w:hAnsiTheme="minorHAnsi" w:cs="Arial"/>
          <w:b/>
          <w:sz w:val="22"/>
          <w:szCs w:val="22"/>
        </w:rPr>
        <w:t>DE CASABLANCA</w:t>
      </w:r>
    </w:p>
    <w:p w:rsidR="00153A24" w:rsidRDefault="00153A24" w:rsidP="00153A24">
      <w:pPr>
        <w:jc w:val="both"/>
        <w:rPr>
          <w:rFonts w:asciiTheme="minorHAnsi" w:hAnsiTheme="minorHAnsi" w:cs="Arial"/>
          <w:b/>
          <w:sz w:val="22"/>
          <w:szCs w:val="22"/>
        </w:rPr>
      </w:pPr>
    </w:p>
    <w:p w:rsidR="00BE6252" w:rsidRDefault="004D3456" w:rsidP="00795520">
      <w:pPr>
        <w:autoSpaceDE w:val="0"/>
        <w:autoSpaceDN w:val="0"/>
        <w:adjustRightInd w:val="0"/>
        <w:spacing w:line="276" w:lineRule="auto"/>
        <w:jc w:val="both"/>
        <w:rPr>
          <w:rFonts w:asciiTheme="minorHAnsi" w:hAnsiTheme="minorHAnsi" w:cs="Arial"/>
          <w:sz w:val="22"/>
          <w:szCs w:val="22"/>
        </w:rPr>
      </w:pPr>
      <w:r w:rsidRPr="004D3456">
        <w:rPr>
          <w:rFonts w:asciiTheme="minorHAnsi" w:hAnsiTheme="minorHAnsi" w:cs="Arial"/>
          <w:sz w:val="22"/>
          <w:szCs w:val="22"/>
        </w:rPr>
        <w:t xml:space="preserve">Con fecha </w:t>
      </w:r>
      <w:r w:rsidR="00832F69">
        <w:rPr>
          <w:rFonts w:asciiTheme="minorHAnsi" w:hAnsiTheme="minorHAnsi" w:cs="Arial"/>
          <w:sz w:val="22"/>
          <w:szCs w:val="22"/>
        </w:rPr>
        <w:t>1</w:t>
      </w:r>
      <w:r w:rsidR="002066B7">
        <w:rPr>
          <w:rFonts w:asciiTheme="minorHAnsi" w:hAnsiTheme="minorHAnsi" w:cs="Arial"/>
          <w:sz w:val="22"/>
          <w:szCs w:val="22"/>
        </w:rPr>
        <w:t>5</w:t>
      </w:r>
      <w:r w:rsidR="00832F69">
        <w:rPr>
          <w:rFonts w:asciiTheme="minorHAnsi" w:hAnsiTheme="minorHAnsi" w:cs="Arial"/>
          <w:sz w:val="22"/>
          <w:szCs w:val="22"/>
        </w:rPr>
        <w:t xml:space="preserve"> de junio</w:t>
      </w:r>
      <w:r w:rsidR="00E70589">
        <w:rPr>
          <w:rFonts w:asciiTheme="minorHAnsi" w:hAnsiTheme="minorHAnsi" w:cs="Arial"/>
          <w:sz w:val="22"/>
          <w:szCs w:val="22"/>
        </w:rPr>
        <w:t xml:space="preserve"> de 2023</w:t>
      </w:r>
      <w:r>
        <w:rPr>
          <w:rFonts w:asciiTheme="minorHAnsi" w:hAnsiTheme="minorHAnsi" w:cs="Arial"/>
          <w:sz w:val="22"/>
          <w:szCs w:val="22"/>
        </w:rPr>
        <w:t>, se ha recibido la solicitud de información pública Nº</w:t>
      </w:r>
      <w:r w:rsidR="00FC4232">
        <w:rPr>
          <w:rFonts w:asciiTheme="minorHAnsi" w:hAnsiTheme="minorHAnsi" w:cs="Arial"/>
          <w:sz w:val="22"/>
          <w:szCs w:val="22"/>
        </w:rPr>
        <w:t xml:space="preserve"> </w:t>
      </w:r>
      <w:r w:rsidR="000C6576">
        <w:rPr>
          <w:rFonts w:asciiTheme="minorHAnsi" w:hAnsiTheme="minorHAnsi" w:cs="Arial"/>
          <w:b/>
          <w:sz w:val="22"/>
          <w:szCs w:val="22"/>
        </w:rPr>
        <w:t>MU030T0001</w:t>
      </w:r>
      <w:r w:rsidR="001432D9">
        <w:rPr>
          <w:rFonts w:asciiTheme="minorHAnsi" w:hAnsiTheme="minorHAnsi" w:cs="Arial"/>
          <w:b/>
          <w:sz w:val="22"/>
          <w:szCs w:val="22"/>
        </w:rPr>
        <w:t>6</w:t>
      </w:r>
      <w:r w:rsidR="002066B7">
        <w:rPr>
          <w:rFonts w:asciiTheme="minorHAnsi" w:hAnsiTheme="minorHAnsi" w:cs="Arial"/>
          <w:b/>
          <w:sz w:val="22"/>
          <w:szCs w:val="22"/>
        </w:rPr>
        <w:t>73</w:t>
      </w:r>
      <w:r>
        <w:rPr>
          <w:rFonts w:asciiTheme="minorHAnsi" w:hAnsiTheme="minorHAnsi" w:cs="Arial"/>
          <w:sz w:val="22"/>
          <w:szCs w:val="22"/>
        </w:rPr>
        <w:t>, cuyo tenor literal es el siguiente</w:t>
      </w:r>
      <w:r w:rsidR="00461F3D">
        <w:rPr>
          <w:rFonts w:asciiTheme="minorHAnsi" w:hAnsiTheme="minorHAnsi" w:cs="Arial"/>
          <w:sz w:val="22"/>
          <w:szCs w:val="22"/>
        </w:rPr>
        <w:t>:</w:t>
      </w:r>
      <w:r>
        <w:rPr>
          <w:rFonts w:asciiTheme="minorHAnsi" w:hAnsiTheme="minorHAnsi" w:cs="Arial"/>
          <w:sz w:val="22"/>
          <w:szCs w:val="22"/>
        </w:rPr>
        <w:t xml:space="preserve"> </w:t>
      </w:r>
    </w:p>
    <w:p w:rsidR="00492806" w:rsidRDefault="00492806" w:rsidP="00795520">
      <w:pPr>
        <w:autoSpaceDE w:val="0"/>
        <w:autoSpaceDN w:val="0"/>
        <w:adjustRightInd w:val="0"/>
        <w:spacing w:line="276" w:lineRule="auto"/>
        <w:jc w:val="both"/>
        <w:rPr>
          <w:rFonts w:asciiTheme="minorHAnsi" w:hAnsiTheme="minorHAnsi" w:cs="Arial"/>
          <w:sz w:val="22"/>
          <w:szCs w:val="22"/>
        </w:rPr>
      </w:pPr>
    </w:p>
    <w:p w:rsidR="009E7637" w:rsidRPr="00C10E45" w:rsidRDefault="00E2315D" w:rsidP="00555888">
      <w:pPr>
        <w:autoSpaceDE w:val="0"/>
        <w:autoSpaceDN w:val="0"/>
        <w:adjustRightInd w:val="0"/>
        <w:jc w:val="both"/>
        <w:rPr>
          <w:rFonts w:asciiTheme="minorHAnsi" w:eastAsiaTheme="minorHAnsi" w:hAnsiTheme="minorHAnsi" w:cs="LiberationSans-Regular"/>
          <w:b/>
          <w:i/>
          <w:sz w:val="22"/>
          <w:szCs w:val="22"/>
          <w:lang w:eastAsia="en-US"/>
        </w:rPr>
      </w:pPr>
      <w:r>
        <w:rPr>
          <w:rFonts w:asciiTheme="minorHAnsi" w:eastAsiaTheme="minorHAnsi" w:hAnsiTheme="minorHAnsi" w:cs="LiberationSans-Regular"/>
          <w:b/>
          <w:i/>
          <w:sz w:val="22"/>
          <w:szCs w:val="22"/>
          <w:lang w:val="es-ES" w:eastAsia="en-US"/>
        </w:rPr>
        <w:t>“</w:t>
      </w:r>
      <w:r w:rsidR="002066B7" w:rsidRPr="002066B7">
        <w:rPr>
          <w:rFonts w:asciiTheme="minorHAnsi" w:eastAsiaTheme="minorHAnsi" w:hAnsiTheme="minorHAnsi" w:cs="LiberationSans-Regular"/>
          <w:b/>
          <w:i/>
          <w:sz w:val="22"/>
          <w:szCs w:val="22"/>
          <w:lang w:eastAsia="en-US"/>
        </w:rPr>
        <w:t xml:space="preserve">Solicito el nombre y correo </w:t>
      </w:r>
      <w:proofErr w:type="spellStart"/>
      <w:r w:rsidR="002066B7" w:rsidRPr="002066B7">
        <w:rPr>
          <w:rFonts w:asciiTheme="minorHAnsi" w:eastAsiaTheme="minorHAnsi" w:hAnsiTheme="minorHAnsi" w:cs="LiberationSans-Regular"/>
          <w:b/>
          <w:i/>
          <w:sz w:val="22"/>
          <w:szCs w:val="22"/>
          <w:lang w:eastAsia="en-US"/>
        </w:rPr>
        <w:t>electronico</w:t>
      </w:r>
      <w:proofErr w:type="spellEnd"/>
      <w:r w:rsidR="002066B7" w:rsidRPr="002066B7">
        <w:rPr>
          <w:rFonts w:asciiTheme="minorHAnsi" w:eastAsiaTheme="minorHAnsi" w:hAnsiTheme="minorHAnsi" w:cs="LiberationSans-Regular"/>
          <w:b/>
          <w:i/>
          <w:sz w:val="22"/>
          <w:szCs w:val="22"/>
          <w:lang w:eastAsia="en-US"/>
        </w:rPr>
        <w:t xml:space="preserve"> institucional del director de control interno ́ de todas las municipalidades del </w:t>
      </w:r>
      <w:proofErr w:type="spellStart"/>
      <w:r w:rsidR="002066B7" w:rsidRPr="002066B7">
        <w:rPr>
          <w:rFonts w:asciiTheme="minorHAnsi" w:eastAsiaTheme="minorHAnsi" w:hAnsiTheme="minorHAnsi" w:cs="LiberationSans-Regular"/>
          <w:b/>
          <w:i/>
          <w:sz w:val="22"/>
          <w:szCs w:val="22"/>
          <w:lang w:eastAsia="en-US"/>
        </w:rPr>
        <w:t>pais</w:t>
      </w:r>
      <w:proofErr w:type="spellEnd"/>
      <w:r w:rsidR="002066B7" w:rsidRPr="002066B7">
        <w:rPr>
          <w:rFonts w:asciiTheme="minorHAnsi" w:eastAsiaTheme="minorHAnsi" w:hAnsiTheme="minorHAnsi" w:cs="LiberationSans-Regular"/>
          <w:b/>
          <w:i/>
          <w:sz w:val="22"/>
          <w:szCs w:val="22"/>
          <w:lang w:eastAsia="en-US"/>
        </w:rPr>
        <w:t>. ́</w:t>
      </w:r>
      <w:r w:rsidR="00555888" w:rsidRPr="00832F69">
        <w:rPr>
          <w:rFonts w:asciiTheme="minorHAnsi" w:eastAsiaTheme="minorHAnsi" w:hAnsiTheme="minorHAnsi" w:cs="LiberationSans-Regular"/>
          <w:b/>
          <w:i/>
          <w:sz w:val="22"/>
          <w:szCs w:val="22"/>
          <w:lang w:eastAsia="en-US"/>
        </w:rPr>
        <w:t>”</w:t>
      </w:r>
    </w:p>
    <w:p w:rsidR="00E2315D" w:rsidRDefault="00E2315D" w:rsidP="00E2315D">
      <w:pPr>
        <w:autoSpaceDE w:val="0"/>
        <w:autoSpaceDN w:val="0"/>
        <w:adjustRightInd w:val="0"/>
        <w:jc w:val="both"/>
        <w:rPr>
          <w:rFonts w:asciiTheme="minorHAnsi" w:eastAsiaTheme="minorHAnsi" w:hAnsiTheme="minorHAnsi" w:cs="LiberationSans-Regular"/>
          <w:b/>
          <w:i/>
          <w:sz w:val="22"/>
          <w:szCs w:val="22"/>
          <w:lang w:val="es-ES" w:eastAsia="en-US"/>
        </w:rPr>
      </w:pPr>
    </w:p>
    <w:p w:rsidR="004C3DDC" w:rsidRPr="004C3DDC" w:rsidRDefault="004C3DDC" w:rsidP="004C3DDC">
      <w:pPr>
        <w:tabs>
          <w:tab w:val="left" w:pos="4536"/>
        </w:tabs>
        <w:jc w:val="both"/>
        <w:rPr>
          <w:rFonts w:asciiTheme="minorHAnsi" w:eastAsia="Calibri" w:hAnsiTheme="minorHAnsi" w:cs="Arial"/>
          <w:sz w:val="22"/>
          <w:szCs w:val="22"/>
          <w:lang w:eastAsia="en-US"/>
        </w:rPr>
      </w:pPr>
      <w:r w:rsidRPr="004C3DDC">
        <w:rPr>
          <w:rFonts w:asciiTheme="minorHAnsi" w:eastAsia="Calibri" w:hAnsiTheme="minorHAnsi" w:cs="Arial"/>
          <w:sz w:val="22"/>
          <w:szCs w:val="22"/>
          <w:lang w:eastAsia="en-US"/>
        </w:rPr>
        <w:t xml:space="preserve">En cuanto a </w:t>
      </w:r>
      <w:r>
        <w:rPr>
          <w:rFonts w:asciiTheme="minorHAnsi" w:eastAsia="Calibri" w:hAnsiTheme="minorHAnsi" w:cs="Arial"/>
          <w:sz w:val="22"/>
          <w:szCs w:val="22"/>
          <w:lang w:eastAsia="en-US"/>
        </w:rPr>
        <w:t xml:space="preserve">la </w:t>
      </w:r>
      <w:r w:rsidR="005C527F">
        <w:rPr>
          <w:rFonts w:asciiTheme="minorHAnsi" w:eastAsia="Calibri" w:hAnsiTheme="minorHAnsi" w:cs="Arial"/>
          <w:sz w:val="22"/>
          <w:szCs w:val="22"/>
          <w:lang w:eastAsia="en-US"/>
        </w:rPr>
        <w:t>entrega completa</w:t>
      </w:r>
      <w:r>
        <w:rPr>
          <w:rFonts w:asciiTheme="minorHAnsi" w:eastAsia="Calibri" w:hAnsiTheme="minorHAnsi" w:cs="Arial"/>
          <w:sz w:val="22"/>
          <w:szCs w:val="22"/>
          <w:lang w:eastAsia="en-US"/>
        </w:rPr>
        <w:t xml:space="preserve"> y forma de su requerimiento, este es denegado de acuerdo</w:t>
      </w:r>
      <w:r w:rsidRPr="004C3DDC">
        <w:rPr>
          <w:rFonts w:asciiTheme="minorHAnsi" w:eastAsia="Calibri" w:hAnsiTheme="minorHAnsi" w:cs="Arial"/>
          <w:sz w:val="22"/>
          <w:szCs w:val="22"/>
          <w:lang w:eastAsia="en-US"/>
        </w:rPr>
        <w:t>, de acuerdo a lo establecido en el Art. 21 numeral 1 de la Ley 20.285 y a los amparos C988-12, C611-10, C982-12, C136-13, y C1944-16 y otros del Consejo para la Transparencia, en los cuales se sostiene que, el municipio al tener permanentemente publicado en su página institucional números telefónicos o correos electrónicos de las direcciones y unidades municipales, con el fin de canalizar las llamadas ingresadas al mismo. Por lo que, entregar los correos electrónicos de todos los funcionarios municipales, existiendo otros medios de comunicación establecidos para el contacto directo con las unidades, distraería indebidamente a los funcionarios de sus labores habituales.</w:t>
      </w:r>
    </w:p>
    <w:p w:rsidR="004C3DDC" w:rsidRDefault="004C3DDC" w:rsidP="00865601">
      <w:pPr>
        <w:tabs>
          <w:tab w:val="left" w:pos="4536"/>
        </w:tabs>
        <w:jc w:val="both"/>
        <w:rPr>
          <w:rFonts w:asciiTheme="minorHAnsi" w:eastAsia="Calibri" w:hAnsiTheme="minorHAnsi" w:cs="Arial"/>
          <w:color w:val="000000"/>
          <w:sz w:val="22"/>
          <w:szCs w:val="22"/>
          <w:lang w:eastAsia="en-US"/>
        </w:rPr>
      </w:pPr>
    </w:p>
    <w:p w:rsidR="005C527F" w:rsidRPr="005C527F" w:rsidRDefault="005C527F" w:rsidP="005C527F">
      <w:pPr>
        <w:tabs>
          <w:tab w:val="left" w:pos="4536"/>
        </w:tabs>
        <w:jc w:val="both"/>
        <w:rPr>
          <w:rFonts w:asciiTheme="minorHAnsi" w:eastAsia="Calibri" w:hAnsiTheme="minorHAnsi" w:cs="Arial"/>
          <w:sz w:val="22"/>
          <w:szCs w:val="22"/>
          <w:lang w:eastAsia="en-US"/>
        </w:rPr>
      </w:pPr>
      <w:r w:rsidRPr="005C527F">
        <w:rPr>
          <w:rFonts w:asciiTheme="minorHAnsi" w:eastAsia="Calibri" w:hAnsiTheme="minorHAnsi" w:cs="Arial"/>
          <w:color w:val="000000"/>
          <w:sz w:val="22"/>
          <w:szCs w:val="22"/>
          <w:lang w:eastAsia="en-US"/>
        </w:rPr>
        <w:t xml:space="preserve">Sin perjuicio de lo anterior, y de acuerdo a lo enunciado, </w:t>
      </w:r>
      <w:r w:rsidRPr="005C527F">
        <w:rPr>
          <w:rFonts w:asciiTheme="minorHAnsi" w:eastAsia="Calibri" w:hAnsiTheme="minorHAnsi" w:cs="Arial"/>
          <w:sz w:val="22"/>
          <w:szCs w:val="22"/>
          <w:lang w:eastAsia="en-US"/>
        </w:rPr>
        <w:t>y de acuerdo a los medios de comunicación</w:t>
      </w:r>
      <w:r w:rsidR="00041887">
        <w:rPr>
          <w:rFonts w:asciiTheme="minorHAnsi" w:eastAsia="Calibri" w:hAnsiTheme="minorHAnsi" w:cs="Arial"/>
          <w:sz w:val="22"/>
          <w:szCs w:val="22"/>
          <w:lang w:eastAsia="en-US"/>
        </w:rPr>
        <w:t xml:space="preserve"> establecidos por el municipio y </w:t>
      </w:r>
      <w:r w:rsidR="00041887" w:rsidRPr="001E0914">
        <w:rPr>
          <w:rFonts w:asciiTheme="minorHAnsi" w:hAnsiTheme="minorHAnsi" w:cs="Arial"/>
          <w:sz w:val="22"/>
          <w:szCs w:val="22"/>
        </w:rPr>
        <w:t>de conformidad a lo dispuesto por el artículo 15 de la Ley de Transparencia de la Función Pública y de Acceso a la Información de la Administración del Estado, cumplo con comunicarle que</w:t>
      </w:r>
      <w:r w:rsidR="00041887">
        <w:rPr>
          <w:rFonts w:asciiTheme="minorHAnsi" w:hAnsiTheme="minorHAnsi" w:cs="Arial"/>
          <w:sz w:val="22"/>
          <w:szCs w:val="22"/>
        </w:rPr>
        <w:t>,</w:t>
      </w:r>
      <w:r w:rsidR="00041887" w:rsidRPr="005C527F">
        <w:rPr>
          <w:rFonts w:asciiTheme="minorHAnsi" w:eastAsia="Calibri" w:hAnsiTheme="minorHAnsi" w:cs="Arial"/>
          <w:sz w:val="22"/>
          <w:szCs w:val="22"/>
          <w:lang w:eastAsia="en-US"/>
        </w:rPr>
        <w:t xml:space="preserve"> </w:t>
      </w:r>
      <w:bookmarkStart w:id="0" w:name="_GoBack"/>
      <w:r w:rsidRPr="005C527F">
        <w:rPr>
          <w:rFonts w:asciiTheme="minorHAnsi" w:eastAsia="Calibri" w:hAnsiTheme="minorHAnsi" w:cs="Arial"/>
          <w:sz w:val="22"/>
          <w:szCs w:val="22"/>
          <w:lang w:eastAsia="en-US"/>
        </w:rPr>
        <w:t xml:space="preserve">en nuestra página institucional </w:t>
      </w:r>
      <w:hyperlink r:id="rId8" w:history="1">
        <w:r w:rsidRPr="005C527F">
          <w:rPr>
            <w:rStyle w:val="Hipervnculo"/>
            <w:rFonts w:asciiTheme="minorHAnsi" w:eastAsia="Calibri" w:hAnsiTheme="minorHAnsi" w:cs="Arial"/>
            <w:sz w:val="22"/>
            <w:szCs w:val="22"/>
            <w:lang w:eastAsia="en-US"/>
          </w:rPr>
          <w:t>www.municipalidadcasablanca.cl</w:t>
        </w:r>
      </w:hyperlink>
      <w:r w:rsidRPr="005C527F">
        <w:rPr>
          <w:rFonts w:asciiTheme="minorHAnsi" w:eastAsia="Calibri" w:hAnsiTheme="minorHAnsi" w:cs="Arial"/>
          <w:sz w:val="22"/>
          <w:szCs w:val="22"/>
          <w:lang w:eastAsia="en-US"/>
        </w:rPr>
        <w:t xml:space="preserve">, banner “Direcciones Municipales”, encontrará información </w:t>
      </w:r>
      <w:r w:rsidR="00CB4D76">
        <w:rPr>
          <w:rFonts w:asciiTheme="minorHAnsi" w:eastAsia="Calibri" w:hAnsiTheme="minorHAnsi" w:cs="Arial"/>
          <w:sz w:val="22"/>
          <w:szCs w:val="22"/>
          <w:lang w:eastAsia="en-US"/>
        </w:rPr>
        <w:t xml:space="preserve">respecto </w:t>
      </w:r>
      <w:r w:rsidR="009B1374">
        <w:rPr>
          <w:rFonts w:asciiTheme="minorHAnsi" w:eastAsia="Calibri" w:hAnsiTheme="minorHAnsi" w:cs="Arial"/>
          <w:sz w:val="22"/>
          <w:szCs w:val="22"/>
          <w:lang w:eastAsia="en-US"/>
        </w:rPr>
        <w:t>de la Dirección de Control</w:t>
      </w:r>
      <w:r w:rsidR="002C518F">
        <w:rPr>
          <w:rFonts w:asciiTheme="minorHAnsi" w:eastAsia="Calibri" w:hAnsiTheme="minorHAnsi" w:cs="Arial"/>
          <w:sz w:val="22"/>
          <w:szCs w:val="22"/>
          <w:lang w:eastAsia="en-US"/>
        </w:rPr>
        <w:t xml:space="preserve"> y</w:t>
      </w:r>
      <w:r w:rsidR="007C2C11">
        <w:rPr>
          <w:rFonts w:asciiTheme="minorHAnsi" w:eastAsia="Calibri" w:hAnsiTheme="minorHAnsi" w:cs="Arial"/>
          <w:sz w:val="22"/>
          <w:szCs w:val="22"/>
          <w:lang w:eastAsia="en-US"/>
        </w:rPr>
        <w:t xml:space="preserve"> de los funcionarios a cargo de las labores requeridas.</w:t>
      </w:r>
    </w:p>
    <w:bookmarkEnd w:id="0"/>
    <w:p w:rsidR="0085462A" w:rsidRDefault="0085462A" w:rsidP="00346706">
      <w:pPr>
        <w:pStyle w:val="Prrafodelista"/>
        <w:tabs>
          <w:tab w:val="left" w:pos="4536"/>
        </w:tabs>
        <w:jc w:val="both"/>
        <w:rPr>
          <w:rFonts w:asciiTheme="minorHAnsi" w:hAnsiTheme="minorHAnsi" w:cs="Arial"/>
          <w:sz w:val="22"/>
          <w:szCs w:val="22"/>
        </w:rPr>
      </w:pPr>
    </w:p>
    <w:p w:rsidR="00562C46" w:rsidRPr="00865601" w:rsidRDefault="00B36A00" w:rsidP="00865601">
      <w:pPr>
        <w:tabs>
          <w:tab w:val="left" w:pos="4536"/>
        </w:tabs>
        <w:jc w:val="both"/>
        <w:rPr>
          <w:rFonts w:asciiTheme="minorHAnsi" w:eastAsia="Calibri" w:hAnsiTheme="minorHAnsi" w:cs="Arial"/>
          <w:color w:val="000000"/>
          <w:sz w:val="22"/>
          <w:szCs w:val="22"/>
          <w:lang w:eastAsia="en-US"/>
        </w:rPr>
      </w:pPr>
      <w:r w:rsidRPr="00865601">
        <w:rPr>
          <w:rFonts w:asciiTheme="minorHAnsi" w:eastAsia="Calibri" w:hAnsiTheme="minorHAnsi" w:cs="Arial"/>
          <w:color w:val="000000"/>
          <w:sz w:val="22"/>
          <w:szCs w:val="22"/>
          <w:lang w:eastAsia="en-US"/>
        </w:rPr>
        <w:t>En todo caso y de</w:t>
      </w:r>
      <w:r w:rsidR="00566808" w:rsidRPr="00865601">
        <w:rPr>
          <w:rFonts w:asciiTheme="minorHAnsi" w:eastAsia="Calibri" w:hAnsiTheme="minorHAnsi" w:cs="Arial"/>
          <w:color w:val="000000"/>
          <w:sz w:val="22"/>
          <w:szCs w:val="22"/>
          <w:lang w:eastAsia="en-US"/>
        </w:rPr>
        <w:t xml:space="preserve"> no encontrarse conforme con la respuesta precedente, en contra de esta </w:t>
      </w:r>
      <w:r w:rsidRPr="00865601">
        <w:rPr>
          <w:rFonts w:asciiTheme="minorHAnsi" w:eastAsia="Calibri" w:hAnsiTheme="minorHAnsi" w:cs="Arial"/>
          <w:color w:val="000000"/>
          <w:sz w:val="22"/>
          <w:szCs w:val="22"/>
          <w:lang w:eastAsia="en-US"/>
        </w:rPr>
        <w:t xml:space="preserve">decisión </w:t>
      </w:r>
      <w:r w:rsidR="00566808" w:rsidRPr="00865601">
        <w:rPr>
          <w:rFonts w:asciiTheme="minorHAnsi" w:eastAsia="Calibri" w:hAnsiTheme="minorHAnsi" w:cs="Arial"/>
          <w:color w:val="000000"/>
          <w:sz w:val="22"/>
          <w:szCs w:val="22"/>
          <w:lang w:eastAsia="en-US"/>
        </w:rPr>
        <w:t>Usted podrá interponer amparo a su derecho de acceso a la información ante el Consejo para la Transparencia</w:t>
      </w:r>
      <w:r w:rsidRPr="00865601">
        <w:rPr>
          <w:rFonts w:asciiTheme="minorHAnsi" w:eastAsia="Calibri" w:hAnsiTheme="minorHAnsi" w:cs="Arial"/>
          <w:color w:val="000000"/>
          <w:sz w:val="22"/>
          <w:szCs w:val="22"/>
          <w:lang w:eastAsia="en-US"/>
        </w:rPr>
        <w:t xml:space="preserve">, en </w:t>
      </w:r>
      <w:r w:rsidR="00566808" w:rsidRPr="00865601">
        <w:rPr>
          <w:rFonts w:asciiTheme="minorHAnsi" w:eastAsia="Calibri" w:hAnsiTheme="minorHAnsi" w:cs="Arial"/>
          <w:color w:val="000000"/>
          <w:sz w:val="22"/>
          <w:szCs w:val="22"/>
          <w:lang w:eastAsia="en-US"/>
        </w:rPr>
        <w:t xml:space="preserve">el plazo de 15 días hábiles contados desde la notificación de </w:t>
      </w:r>
      <w:r w:rsidRPr="00865601">
        <w:rPr>
          <w:rFonts w:asciiTheme="minorHAnsi" w:eastAsia="Calibri" w:hAnsiTheme="minorHAnsi" w:cs="Arial"/>
          <w:color w:val="000000"/>
          <w:sz w:val="22"/>
          <w:szCs w:val="22"/>
          <w:lang w:eastAsia="en-US"/>
        </w:rPr>
        <w:t>este Oficio.</w:t>
      </w:r>
    </w:p>
    <w:p w:rsidR="00562C46" w:rsidRDefault="00562C46"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E165B0" w:rsidRDefault="00B36A00"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Saluda atentamente,</w:t>
      </w:r>
    </w:p>
    <w:p w:rsidR="00492806" w:rsidRDefault="00492806"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492806" w:rsidRDefault="00492806" w:rsidP="00795520">
      <w:pPr>
        <w:pStyle w:val="Sangradetextonormal"/>
        <w:tabs>
          <w:tab w:val="left" w:pos="1985"/>
          <w:tab w:val="left" w:pos="4395"/>
          <w:tab w:val="left" w:pos="4536"/>
        </w:tabs>
        <w:spacing w:line="276" w:lineRule="auto"/>
        <w:ind w:left="0"/>
        <w:jc w:val="both"/>
        <w:rPr>
          <w:rFonts w:asciiTheme="minorHAnsi" w:eastAsia="Calibri" w:hAnsiTheme="minorHAnsi" w:cs="Arial"/>
          <w:color w:val="000000"/>
          <w:sz w:val="22"/>
          <w:szCs w:val="22"/>
          <w:lang w:eastAsia="en-US"/>
        </w:rPr>
      </w:pPr>
    </w:p>
    <w:p w:rsidR="00392C8C" w:rsidRDefault="00392C8C" w:rsidP="00E165B0">
      <w:pPr>
        <w:pStyle w:val="Sangradetextonormal"/>
        <w:tabs>
          <w:tab w:val="left" w:pos="600"/>
          <w:tab w:val="left" w:pos="3330"/>
        </w:tabs>
        <w:jc w:val="both"/>
        <w:rPr>
          <w:rFonts w:asciiTheme="minorHAnsi" w:hAnsiTheme="minorHAnsi" w:cs="Arial"/>
          <w:sz w:val="22"/>
          <w:szCs w:val="22"/>
        </w:rPr>
      </w:pPr>
    </w:p>
    <w:p w:rsidR="00E165B0" w:rsidRPr="00E165B0" w:rsidRDefault="00B659D2"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P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EC49F5">
        <w:rPr>
          <w:rFonts w:asciiTheme="minorHAnsi" w:hAnsiTheme="minorHAnsi" w:cs="Arial"/>
          <w:b/>
          <w:sz w:val="22"/>
          <w:szCs w:val="22"/>
        </w:rPr>
        <w:t xml:space="preserve"> </w:t>
      </w:r>
      <w:r w:rsidRPr="00E165B0">
        <w:rPr>
          <w:rFonts w:asciiTheme="minorHAnsi" w:hAnsiTheme="minorHAnsi" w:cs="Arial"/>
          <w:b/>
          <w:sz w:val="22"/>
          <w:szCs w:val="22"/>
        </w:rPr>
        <w:t>de Casablanca</w:t>
      </w:r>
    </w:p>
    <w:p w:rsidR="00EE0C0B" w:rsidRPr="00480770" w:rsidRDefault="00566808" w:rsidP="00EE0C0B">
      <w:pPr>
        <w:jc w:val="both"/>
        <w:rPr>
          <w:rFonts w:asciiTheme="minorHAnsi" w:hAnsiTheme="minorHAnsi" w:cs="Arial"/>
          <w:b/>
          <w:bCs/>
          <w:sz w:val="18"/>
          <w:szCs w:val="18"/>
        </w:rPr>
      </w:pPr>
      <w:r w:rsidRPr="00480770">
        <w:rPr>
          <w:rFonts w:asciiTheme="minorHAnsi" w:hAnsiTheme="minorHAnsi" w:cs="Arial"/>
          <w:b/>
          <w:bCs/>
          <w:sz w:val="18"/>
          <w:szCs w:val="18"/>
          <w:u w:val="single"/>
        </w:rPr>
        <w:t>DISTRIBUCIÓN</w:t>
      </w:r>
      <w:r w:rsidRPr="00480770">
        <w:rPr>
          <w:rFonts w:asciiTheme="minorHAnsi" w:hAnsiTheme="minorHAnsi" w:cs="Arial"/>
          <w:b/>
          <w:bCs/>
          <w:sz w:val="18"/>
          <w:szCs w:val="18"/>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bCs/>
          <w:sz w:val="18"/>
          <w:szCs w:val="18"/>
        </w:rPr>
        <w:t>1.-</w:t>
      </w:r>
      <w:r w:rsidRPr="00480770">
        <w:rPr>
          <w:rFonts w:asciiTheme="minorHAnsi" w:hAnsiTheme="minorHAnsi" w:cs="Arial"/>
          <w:b/>
          <w:bCs/>
          <w:sz w:val="18"/>
          <w:szCs w:val="18"/>
        </w:rPr>
        <w:t xml:space="preserve"> </w:t>
      </w:r>
      <w:r w:rsidR="00FC0CBC">
        <w:rPr>
          <w:rFonts w:asciiTheme="minorHAnsi" w:hAnsiTheme="minorHAnsi" w:cs="Arial"/>
          <w:sz w:val="18"/>
          <w:szCs w:val="18"/>
          <w:lang w:val="es-CL"/>
        </w:rPr>
        <w:t xml:space="preserve">Sr. </w:t>
      </w:r>
      <w:r w:rsidR="009B1374">
        <w:rPr>
          <w:rFonts w:asciiTheme="minorHAnsi" w:hAnsiTheme="minorHAnsi" w:cs="Arial"/>
          <w:sz w:val="18"/>
          <w:szCs w:val="18"/>
          <w:lang w:val="es-CL"/>
        </w:rPr>
        <w:t xml:space="preserve">Alexis </w:t>
      </w:r>
      <w:proofErr w:type="spellStart"/>
      <w:r w:rsidR="009B1374">
        <w:rPr>
          <w:rFonts w:asciiTheme="minorHAnsi" w:hAnsiTheme="minorHAnsi" w:cs="Arial"/>
          <w:sz w:val="18"/>
          <w:szCs w:val="18"/>
          <w:lang w:val="es-CL"/>
        </w:rPr>
        <w:t>Collío</w:t>
      </w:r>
      <w:proofErr w:type="spellEnd"/>
      <w:r w:rsidR="009B1374">
        <w:rPr>
          <w:rFonts w:asciiTheme="minorHAnsi" w:hAnsiTheme="minorHAnsi" w:cs="Arial"/>
          <w:sz w:val="18"/>
          <w:szCs w:val="18"/>
          <w:lang w:val="es-CL"/>
        </w:rPr>
        <w:t xml:space="preserve"> Millán</w:t>
      </w:r>
      <w:r w:rsidR="0050296A">
        <w:rPr>
          <w:rFonts w:asciiTheme="minorHAnsi" w:hAnsiTheme="minorHAnsi" w:cs="Arial"/>
          <w:sz w:val="18"/>
          <w:szCs w:val="18"/>
          <w:lang w:val="es-CL"/>
        </w:rPr>
        <w:t>.</w:t>
      </w:r>
    </w:p>
    <w:p w:rsidR="00566808" w:rsidRPr="00480770" w:rsidRDefault="00EE0C0B" w:rsidP="00EE0C0B">
      <w:pPr>
        <w:jc w:val="both"/>
        <w:rPr>
          <w:rFonts w:asciiTheme="minorHAnsi" w:hAnsiTheme="minorHAnsi" w:cs="Arial"/>
          <w:sz w:val="18"/>
          <w:szCs w:val="18"/>
        </w:rPr>
      </w:pPr>
      <w:r w:rsidRPr="00480770">
        <w:rPr>
          <w:rFonts w:asciiTheme="minorHAnsi" w:hAnsiTheme="minorHAnsi" w:cs="Arial"/>
          <w:sz w:val="18"/>
          <w:szCs w:val="18"/>
        </w:rPr>
        <w:t xml:space="preserve">2.- </w:t>
      </w:r>
      <w:r w:rsidR="00566808" w:rsidRPr="00480770">
        <w:rPr>
          <w:rFonts w:asciiTheme="minorHAnsi" w:hAnsiTheme="minorHAnsi" w:cs="Arial"/>
          <w:sz w:val="18"/>
          <w:szCs w:val="18"/>
        </w:rPr>
        <w:t>Archivo</w:t>
      </w:r>
      <w:r w:rsidR="00562C46" w:rsidRPr="00480770">
        <w:rPr>
          <w:rFonts w:asciiTheme="minorHAnsi" w:hAnsiTheme="minorHAnsi" w:cs="Arial"/>
          <w:sz w:val="18"/>
          <w:szCs w:val="18"/>
        </w:rPr>
        <w:t xml:space="preserve"> Oficina de Partes</w:t>
      </w:r>
      <w:r w:rsidR="00566808" w:rsidRPr="00480770">
        <w:rPr>
          <w:rFonts w:asciiTheme="minorHAnsi" w:hAnsiTheme="minorHAnsi" w:cs="Arial"/>
          <w:sz w:val="18"/>
          <w:szCs w:val="18"/>
        </w:rPr>
        <w:t>.</w:t>
      </w:r>
    </w:p>
    <w:p w:rsidR="00FC4232" w:rsidRPr="00480770" w:rsidRDefault="00FC4232" w:rsidP="00EE0C0B">
      <w:pPr>
        <w:jc w:val="both"/>
        <w:rPr>
          <w:rFonts w:asciiTheme="minorHAnsi" w:hAnsiTheme="minorHAnsi" w:cs="Arial"/>
          <w:sz w:val="18"/>
          <w:szCs w:val="18"/>
        </w:rPr>
      </w:pPr>
      <w:r w:rsidRPr="00480770">
        <w:rPr>
          <w:rFonts w:asciiTheme="minorHAnsi" w:hAnsiTheme="minorHAnsi" w:cs="Arial"/>
          <w:sz w:val="18"/>
          <w:szCs w:val="18"/>
        </w:rPr>
        <w:t>3.- Archivo Transparencia Municipal</w:t>
      </w:r>
    </w:p>
    <w:p w:rsidR="001A67E1" w:rsidRPr="001A67E1" w:rsidRDefault="00B659D2" w:rsidP="00562C46">
      <w:pPr>
        <w:rPr>
          <w:rFonts w:asciiTheme="minorHAnsi" w:hAnsiTheme="minorHAnsi"/>
          <w:b/>
          <w:sz w:val="22"/>
          <w:szCs w:val="22"/>
        </w:rPr>
      </w:pPr>
      <w:r>
        <w:rPr>
          <w:rFonts w:asciiTheme="minorHAnsi" w:hAnsiTheme="minorHAnsi"/>
          <w:sz w:val="18"/>
          <w:szCs w:val="18"/>
        </w:rPr>
        <w:t>FRL</w:t>
      </w:r>
      <w:r w:rsidR="00562C46" w:rsidRPr="00480770">
        <w:rPr>
          <w:rFonts w:asciiTheme="minorHAnsi" w:hAnsiTheme="minorHAnsi"/>
          <w:sz w:val="18"/>
          <w:szCs w:val="18"/>
        </w:rPr>
        <w:t>/</w:t>
      </w:r>
      <w:r w:rsidR="00FC4232" w:rsidRPr="00480770">
        <w:rPr>
          <w:rFonts w:asciiTheme="minorHAnsi" w:hAnsiTheme="minorHAnsi"/>
          <w:sz w:val="18"/>
          <w:szCs w:val="18"/>
        </w:rPr>
        <w:t>LPA</w:t>
      </w:r>
      <w:r w:rsidR="00EF0C32" w:rsidRPr="00480770">
        <w:rPr>
          <w:rFonts w:asciiTheme="minorHAnsi" w:hAnsiTheme="minorHAnsi"/>
          <w:sz w:val="18"/>
          <w:szCs w:val="18"/>
        </w:rPr>
        <w:t>/</w:t>
      </w:r>
      <w:proofErr w:type="spellStart"/>
      <w:r w:rsidR="00EF0C32" w:rsidRPr="00480770">
        <w:rPr>
          <w:rFonts w:asciiTheme="minorHAnsi" w:hAnsiTheme="minorHAnsi"/>
          <w:sz w:val="18"/>
          <w:szCs w:val="18"/>
        </w:rPr>
        <w:t>lpa</w:t>
      </w:r>
      <w:proofErr w:type="spellEnd"/>
    </w:p>
    <w:sectPr w:rsidR="001A67E1" w:rsidRPr="001A67E1" w:rsidSect="007C2C11">
      <w:headerReference w:type="default" r:id="rId9"/>
      <w:footerReference w:type="default" r:id="rId10"/>
      <w:pgSz w:w="12242" w:h="18722" w:code="14"/>
      <w:pgMar w:top="993" w:right="1418" w:bottom="992"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51" w:rsidRDefault="00D16E51" w:rsidP="00566808">
      <w:r>
        <w:separator/>
      </w:r>
    </w:p>
  </w:endnote>
  <w:endnote w:type="continuationSeparator" w:id="0">
    <w:p w:rsidR="00D16E51" w:rsidRDefault="00D16E5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8807C9"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C63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EF0C32" w:rsidRDefault="00566808" w:rsidP="00EF0C32">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E922BB">
      <w:rPr>
        <w:rFonts w:asciiTheme="minorHAnsi" w:hAnsiTheme="minorHAnsi"/>
        <w:sz w:val="18"/>
        <w:szCs w:val="18"/>
      </w:rPr>
      <w:t>cipalidad</w:t>
    </w:r>
    <w:r w:rsidRPr="00EF0C32">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51" w:rsidRDefault="00D16E51" w:rsidP="00566808">
      <w:r>
        <w:separator/>
      </w:r>
    </w:p>
  </w:footnote>
  <w:footnote w:type="continuationSeparator" w:id="0">
    <w:p w:rsidR="00D16E51" w:rsidRDefault="00D16E5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C57E18">
    <w:pPr>
      <w:pStyle w:val="Encabezado"/>
      <w:rPr>
        <w:lang w:val="es-ES"/>
      </w:rPr>
    </w:pPr>
    <w:r>
      <w:rPr>
        <w:noProof/>
        <w:lang w:val="es-CL" w:eastAsia="es-CL"/>
      </w:rPr>
      <w:drawing>
        <wp:inline distT="0" distB="0" distL="0" distR="0" wp14:anchorId="2EAD73B1" wp14:editId="4F3C24E4">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B31DC1"/>
    <w:multiLevelType w:val="hybridMultilevel"/>
    <w:tmpl w:val="4F78FC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A0111B"/>
    <w:multiLevelType w:val="hybridMultilevel"/>
    <w:tmpl w:val="F26261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4230928"/>
    <w:multiLevelType w:val="hybridMultilevel"/>
    <w:tmpl w:val="0CDEF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CE67D7"/>
    <w:multiLevelType w:val="hybridMultilevel"/>
    <w:tmpl w:val="D910D0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7"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8" w15:restartNumberingAfterBreak="0">
    <w:nsid w:val="33B25E65"/>
    <w:multiLevelType w:val="multilevel"/>
    <w:tmpl w:val="40E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E47ABF"/>
    <w:multiLevelType w:val="hybridMultilevel"/>
    <w:tmpl w:val="783AB808"/>
    <w:lvl w:ilvl="0" w:tplc="340A0017">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0" w15:restartNumberingAfterBreak="0">
    <w:nsid w:val="39BD355F"/>
    <w:multiLevelType w:val="hybridMultilevel"/>
    <w:tmpl w:val="8800DD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A643BD2"/>
    <w:multiLevelType w:val="hybridMultilevel"/>
    <w:tmpl w:val="73B678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3CF008BD"/>
    <w:multiLevelType w:val="hybridMultilevel"/>
    <w:tmpl w:val="C4ACA106"/>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4" w15:restartNumberingAfterBreak="0">
    <w:nsid w:val="40401DC1"/>
    <w:multiLevelType w:val="hybridMultilevel"/>
    <w:tmpl w:val="70363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6" w15:restartNumberingAfterBreak="0">
    <w:nsid w:val="572E5815"/>
    <w:multiLevelType w:val="hybridMultilevel"/>
    <w:tmpl w:val="E702D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7A44836"/>
    <w:multiLevelType w:val="hybridMultilevel"/>
    <w:tmpl w:val="E662DE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725E5AB8"/>
    <w:multiLevelType w:val="hybridMultilevel"/>
    <w:tmpl w:val="FCCEFD6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15:restartNumberingAfterBreak="0">
    <w:nsid w:val="7B5D00FF"/>
    <w:multiLevelType w:val="multilevel"/>
    <w:tmpl w:val="D65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3"/>
  </w:num>
  <w:num w:numId="3">
    <w:abstractNumId w:val="19"/>
  </w:num>
  <w:num w:numId="4">
    <w:abstractNumId w:val="4"/>
  </w:num>
  <w:num w:numId="5">
    <w:abstractNumId w:val="15"/>
  </w:num>
  <w:num w:numId="6">
    <w:abstractNumId w:val="12"/>
  </w:num>
  <w:num w:numId="7">
    <w:abstractNumId w:val="2"/>
  </w:num>
  <w:num w:numId="8">
    <w:abstractNumId w:val="7"/>
  </w:num>
  <w:num w:numId="9">
    <w:abstractNumId w:val="22"/>
  </w:num>
  <w:num w:numId="10">
    <w:abstractNumId w:val="16"/>
  </w:num>
  <w:num w:numId="11">
    <w:abstractNumId w:val="1"/>
  </w:num>
  <w:num w:numId="12">
    <w:abstractNumId w:val="18"/>
  </w:num>
  <w:num w:numId="13">
    <w:abstractNumId w:val="11"/>
  </w:num>
  <w:num w:numId="14">
    <w:abstractNumId w:val="14"/>
  </w:num>
  <w:num w:numId="15">
    <w:abstractNumId w:val="20"/>
  </w:num>
  <w:num w:numId="16">
    <w:abstractNumId w:val="8"/>
  </w:num>
  <w:num w:numId="17">
    <w:abstractNumId w:val="13"/>
  </w:num>
  <w:num w:numId="18">
    <w:abstractNumId w:val="5"/>
  </w:num>
  <w:num w:numId="19">
    <w:abstractNumId w:val="6"/>
  </w:num>
  <w:num w:numId="20">
    <w:abstractNumId w:val="9"/>
  </w:num>
  <w:num w:numId="21">
    <w:abstractNumId w:val="2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12B82"/>
    <w:rsid w:val="00012E75"/>
    <w:rsid w:val="00013C43"/>
    <w:rsid w:val="00016951"/>
    <w:rsid w:val="0002056A"/>
    <w:rsid w:val="00022670"/>
    <w:rsid w:val="00023A44"/>
    <w:rsid w:val="00031C67"/>
    <w:rsid w:val="000368A5"/>
    <w:rsid w:val="00041887"/>
    <w:rsid w:val="0004206D"/>
    <w:rsid w:val="0004642A"/>
    <w:rsid w:val="00050464"/>
    <w:rsid w:val="00055802"/>
    <w:rsid w:val="0006093A"/>
    <w:rsid w:val="00073B54"/>
    <w:rsid w:val="00076FE5"/>
    <w:rsid w:val="0008456E"/>
    <w:rsid w:val="00092A3F"/>
    <w:rsid w:val="00094FCF"/>
    <w:rsid w:val="000A79D2"/>
    <w:rsid w:val="000B3C40"/>
    <w:rsid w:val="000C2D25"/>
    <w:rsid w:val="000C6576"/>
    <w:rsid w:val="000D1774"/>
    <w:rsid w:val="000D4B62"/>
    <w:rsid w:val="000E2313"/>
    <w:rsid w:val="000E3B89"/>
    <w:rsid w:val="000E5AA6"/>
    <w:rsid w:val="000E5B90"/>
    <w:rsid w:val="000F37F7"/>
    <w:rsid w:val="000F42B3"/>
    <w:rsid w:val="000F6C00"/>
    <w:rsid w:val="00100C50"/>
    <w:rsid w:val="00102B92"/>
    <w:rsid w:val="00104E38"/>
    <w:rsid w:val="0011159C"/>
    <w:rsid w:val="00113A91"/>
    <w:rsid w:val="00116A65"/>
    <w:rsid w:val="00117DBB"/>
    <w:rsid w:val="001216B2"/>
    <w:rsid w:val="00123EC0"/>
    <w:rsid w:val="00132812"/>
    <w:rsid w:val="001432D9"/>
    <w:rsid w:val="00144924"/>
    <w:rsid w:val="00150D93"/>
    <w:rsid w:val="00153A24"/>
    <w:rsid w:val="00155D1C"/>
    <w:rsid w:val="001600D0"/>
    <w:rsid w:val="00162DFF"/>
    <w:rsid w:val="00177C0C"/>
    <w:rsid w:val="001A1C53"/>
    <w:rsid w:val="001A2935"/>
    <w:rsid w:val="001A3083"/>
    <w:rsid w:val="001A5762"/>
    <w:rsid w:val="001A67E1"/>
    <w:rsid w:val="001C04FB"/>
    <w:rsid w:val="001C0C3C"/>
    <w:rsid w:val="001D1E80"/>
    <w:rsid w:val="001D236E"/>
    <w:rsid w:val="001D31F0"/>
    <w:rsid w:val="001D344D"/>
    <w:rsid w:val="001E0914"/>
    <w:rsid w:val="001E48C3"/>
    <w:rsid w:val="001E6A9C"/>
    <w:rsid w:val="001F218E"/>
    <w:rsid w:val="001F231B"/>
    <w:rsid w:val="001F6F38"/>
    <w:rsid w:val="002001A3"/>
    <w:rsid w:val="00203150"/>
    <w:rsid w:val="002066B7"/>
    <w:rsid w:val="0020671B"/>
    <w:rsid w:val="0021071E"/>
    <w:rsid w:val="00214338"/>
    <w:rsid w:val="002150AF"/>
    <w:rsid w:val="002203A1"/>
    <w:rsid w:val="00222566"/>
    <w:rsid w:val="00233CB7"/>
    <w:rsid w:val="00241135"/>
    <w:rsid w:val="00242C56"/>
    <w:rsid w:val="00245DED"/>
    <w:rsid w:val="00246A8F"/>
    <w:rsid w:val="00247BFF"/>
    <w:rsid w:val="00252116"/>
    <w:rsid w:val="00253744"/>
    <w:rsid w:val="002556D5"/>
    <w:rsid w:val="0026032F"/>
    <w:rsid w:val="00260878"/>
    <w:rsid w:val="002716CA"/>
    <w:rsid w:val="002809E8"/>
    <w:rsid w:val="0028407A"/>
    <w:rsid w:val="00286959"/>
    <w:rsid w:val="002877AB"/>
    <w:rsid w:val="00287CF3"/>
    <w:rsid w:val="002966AE"/>
    <w:rsid w:val="002A7386"/>
    <w:rsid w:val="002B0E69"/>
    <w:rsid w:val="002B178C"/>
    <w:rsid w:val="002C3330"/>
    <w:rsid w:val="002C511B"/>
    <w:rsid w:val="002C518F"/>
    <w:rsid w:val="002C554A"/>
    <w:rsid w:val="002D5D90"/>
    <w:rsid w:val="002D6554"/>
    <w:rsid w:val="002D76CD"/>
    <w:rsid w:val="002E02DC"/>
    <w:rsid w:val="002E3B20"/>
    <w:rsid w:val="002E47B5"/>
    <w:rsid w:val="002E78E5"/>
    <w:rsid w:val="00301392"/>
    <w:rsid w:val="00305551"/>
    <w:rsid w:val="0031213F"/>
    <w:rsid w:val="00316251"/>
    <w:rsid w:val="00321C8A"/>
    <w:rsid w:val="003406B3"/>
    <w:rsid w:val="00341719"/>
    <w:rsid w:val="00342B84"/>
    <w:rsid w:val="00343065"/>
    <w:rsid w:val="003440AE"/>
    <w:rsid w:val="003460FB"/>
    <w:rsid w:val="00346706"/>
    <w:rsid w:val="00353805"/>
    <w:rsid w:val="00357FF9"/>
    <w:rsid w:val="0036004C"/>
    <w:rsid w:val="00360AFC"/>
    <w:rsid w:val="00365EEF"/>
    <w:rsid w:val="003816B3"/>
    <w:rsid w:val="00383F3A"/>
    <w:rsid w:val="00392C8C"/>
    <w:rsid w:val="00393D2F"/>
    <w:rsid w:val="00396A59"/>
    <w:rsid w:val="003A140A"/>
    <w:rsid w:val="003A140F"/>
    <w:rsid w:val="003A28BE"/>
    <w:rsid w:val="003A4F07"/>
    <w:rsid w:val="003B2C64"/>
    <w:rsid w:val="003B6B3B"/>
    <w:rsid w:val="003C5874"/>
    <w:rsid w:val="003D63F1"/>
    <w:rsid w:val="003D700A"/>
    <w:rsid w:val="003E160B"/>
    <w:rsid w:val="003E3CD3"/>
    <w:rsid w:val="003E3DE7"/>
    <w:rsid w:val="003E54D5"/>
    <w:rsid w:val="003F20ED"/>
    <w:rsid w:val="003F51A5"/>
    <w:rsid w:val="003F5427"/>
    <w:rsid w:val="004024A9"/>
    <w:rsid w:val="00406D0E"/>
    <w:rsid w:val="004165E2"/>
    <w:rsid w:val="0042265D"/>
    <w:rsid w:val="004231DE"/>
    <w:rsid w:val="00423FC6"/>
    <w:rsid w:val="004276AB"/>
    <w:rsid w:val="004305F6"/>
    <w:rsid w:val="004307FB"/>
    <w:rsid w:val="004405F8"/>
    <w:rsid w:val="00444C17"/>
    <w:rsid w:val="00446E7A"/>
    <w:rsid w:val="004471C5"/>
    <w:rsid w:val="00447FCD"/>
    <w:rsid w:val="0045097C"/>
    <w:rsid w:val="00461F3D"/>
    <w:rsid w:val="004636A9"/>
    <w:rsid w:val="00463CC8"/>
    <w:rsid w:val="00466005"/>
    <w:rsid w:val="00467773"/>
    <w:rsid w:val="00472ED6"/>
    <w:rsid w:val="004754BC"/>
    <w:rsid w:val="00480770"/>
    <w:rsid w:val="00484C5F"/>
    <w:rsid w:val="004874F7"/>
    <w:rsid w:val="004907B5"/>
    <w:rsid w:val="004914F0"/>
    <w:rsid w:val="00492806"/>
    <w:rsid w:val="004957B7"/>
    <w:rsid w:val="00497B3C"/>
    <w:rsid w:val="004A4201"/>
    <w:rsid w:val="004A5B70"/>
    <w:rsid w:val="004A62C9"/>
    <w:rsid w:val="004C1576"/>
    <w:rsid w:val="004C2AE2"/>
    <w:rsid w:val="004C3DDC"/>
    <w:rsid w:val="004D17F9"/>
    <w:rsid w:val="004D3456"/>
    <w:rsid w:val="004D512F"/>
    <w:rsid w:val="004D518C"/>
    <w:rsid w:val="004D761A"/>
    <w:rsid w:val="004E2254"/>
    <w:rsid w:val="004E7312"/>
    <w:rsid w:val="004F09F9"/>
    <w:rsid w:val="004F46C1"/>
    <w:rsid w:val="004F7847"/>
    <w:rsid w:val="0050296A"/>
    <w:rsid w:val="00505504"/>
    <w:rsid w:val="005067CE"/>
    <w:rsid w:val="00511DDC"/>
    <w:rsid w:val="005128B1"/>
    <w:rsid w:val="00515C4B"/>
    <w:rsid w:val="00530EDE"/>
    <w:rsid w:val="00533BA2"/>
    <w:rsid w:val="00535CDB"/>
    <w:rsid w:val="00536355"/>
    <w:rsid w:val="00536593"/>
    <w:rsid w:val="00542421"/>
    <w:rsid w:val="00545A09"/>
    <w:rsid w:val="00551A67"/>
    <w:rsid w:val="00551CE6"/>
    <w:rsid w:val="00555888"/>
    <w:rsid w:val="00556B1B"/>
    <w:rsid w:val="00561A9F"/>
    <w:rsid w:val="00562C46"/>
    <w:rsid w:val="00565A12"/>
    <w:rsid w:val="00566808"/>
    <w:rsid w:val="00577A8D"/>
    <w:rsid w:val="005A5BFC"/>
    <w:rsid w:val="005B2E77"/>
    <w:rsid w:val="005B5904"/>
    <w:rsid w:val="005B7C5C"/>
    <w:rsid w:val="005C14AA"/>
    <w:rsid w:val="005C3E14"/>
    <w:rsid w:val="005C527F"/>
    <w:rsid w:val="005D05DB"/>
    <w:rsid w:val="005D398D"/>
    <w:rsid w:val="005F4A25"/>
    <w:rsid w:val="00605163"/>
    <w:rsid w:val="00607BB1"/>
    <w:rsid w:val="0062045A"/>
    <w:rsid w:val="00622246"/>
    <w:rsid w:val="0062567B"/>
    <w:rsid w:val="006331AB"/>
    <w:rsid w:val="0063392A"/>
    <w:rsid w:val="0063660A"/>
    <w:rsid w:val="00636ED4"/>
    <w:rsid w:val="0063751D"/>
    <w:rsid w:val="0064767E"/>
    <w:rsid w:val="00647710"/>
    <w:rsid w:val="00651247"/>
    <w:rsid w:val="006525AD"/>
    <w:rsid w:val="006567E2"/>
    <w:rsid w:val="00660F44"/>
    <w:rsid w:val="0066323D"/>
    <w:rsid w:val="00666D1E"/>
    <w:rsid w:val="0068268A"/>
    <w:rsid w:val="00682E89"/>
    <w:rsid w:val="006873E8"/>
    <w:rsid w:val="00690F48"/>
    <w:rsid w:val="006A6512"/>
    <w:rsid w:val="006C3793"/>
    <w:rsid w:val="006C753D"/>
    <w:rsid w:val="006C7563"/>
    <w:rsid w:val="006E41F2"/>
    <w:rsid w:val="006E7381"/>
    <w:rsid w:val="006E7F60"/>
    <w:rsid w:val="006F20CA"/>
    <w:rsid w:val="006F6DB6"/>
    <w:rsid w:val="00704D0E"/>
    <w:rsid w:val="00711BF9"/>
    <w:rsid w:val="00713F09"/>
    <w:rsid w:val="00717F37"/>
    <w:rsid w:val="00724133"/>
    <w:rsid w:val="007267C4"/>
    <w:rsid w:val="00727796"/>
    <w:rsid w:val="007371BB"/>
    <w:rsid w:val="007400C7"/>
    <w:rsid w:val="0074645B"/>
    <w:rsid w:val="0074665A"/>
    <w:rsid w:val="007561A2"/>
    <w:rsid w:val="007571F5"/>
    <w:rsid w:val="00760EB3"/>
    <w:rsid w:val="00764E15"/>
    <w:rsid w:val="007862C4"/>
    <w:rsid w:val="00795520"/>
    <w:rsid w:val="00796156"/>
    <w:rsid w:val="007A1006"/>
    <w:rsid w:val="007B12BD"/>
    <w:rsid w:val="007C2C11"/>
    <w:rsid w:val="007C2C29"/>
    <w:rsid w:val="007C4120"/>
    <w:rsid w:val="007D0FC1"/>
    <w:rsid w:val="007E3D53"/>
    <w:rsid w:val="007E60C4"/>
    <w:rsid w:val="007E665D"/>
    <w:rsid w:val="00804A1B"/>
    <w:rsid w:val="00806393"/>
    <w:rsid w:val="008069E9"/>
    <w:rsid w:val="00807729"/>
    <w:rsid w:val="008101C7"/>
    <w:rsid w:val="00820BCA"/>
    <w:rsid w:val="00822D6B"/>
    <w:rsid w:val="00832F69"/>
    <w:rsid w:val="0083465B"/>
    <w:rsid w:val="00835CA7"/>
    <w:rsid w:val="008402AE"/>
    <w:rsid w:val="008430B8"/>
    <w:rsid w:val="0085462A"/>
    <w:rsid w:val="0085480E"/>
    <w:rsid w:val="00864F5B"/>
    <w:rsid w:val="00865601"/>
    <w:rsid w:val="008660AA"/>
    <w:rsid w:val="00866DCB"/>
    <w:rsid w:val="008807C9"/>
    <w:rsid w:val="00881F97"/>
    <w:rsid w:val="00887A0A"/>
    <w:rsid w:val="00897363"/>
    <w:rsid w:val="008975AA"/>
    <w:rsid w:val="008A4F4B"/>
    <w:rsid w:val="008B5C7E"/>
    <w:rsid w:val="008C0B58"/>
    <w:rsid w:val="008C37BB"/>
    <w:rsid w:val="008C75CB"/>
    <w:rsid w:val="008D5116"/>
    <w:rsid w:val="008D5F8A"/>
    <w:rsid w:val="008E40C6"/>
    <w:rsid w:val="008F000B"/>
    <w:rsid w:val="009022EE"/>
    <w:rsid w:val="0090562E"/>
    <w:rsid w:val="009072E1"/>
    <w:rsid w:val="00914073"/>
    <w:rsid w:val="00930D39"/>
    <w:rsid w:val="00934D21"/>
    <w:rsid w:val="00936618"/>
    <w:rsid w:val="00936C45"/>
    <w:rsid w:val="00943571"/>
    <w:rsid w:val="00947451"/>
    <w:rsid w:val="009529CB"/>
    <w:rsid w:val="009636DD"/>
    <w:rsid w:val="00976AD5"/>
    <w:rsid w:val="00977BD4"/>
    <w:rsid w:val="00977C91"/>
    <w:rsid w:val="0098014B"/>
    <w:rsid w:val="00991343"/>
    <w:rsid w:val="009A58F2"/>
    <w:rsid w:val="009B1374"/>
    <w:rsid w:val="009B6062"/>
    <w:rsid w:val="009B75A3"/>
    <w:rsid w:val="009C15C5"/>
    <w:rsid w:val="009C7239"/>
    <w:rsid w:val="009C7F48"/>
    <w:rsid w:val="009D1E02"/>
    <w:rsid w:val="009D1FC2"/>
    <w:rsid w:val="009D5E10"/>
    <w:rsid w:val="009E0E02"/>
    <w:rsid w:val="009E7637"/>
    <w:rsid w:val="009F4C3A"/>
    <w:rsid w:val="009F4C3C"/>
    <w:rsid w:val="00A037EA"/>
    <w:rsid w:val="00A04A1E"/>
    <w:rsid w:val="00A06E8F"/>
    <w:rsid w:val="00A07D5E"/>
    <w:rsid w:val="00A11363"/>
    <w:rsid w:val="00A1297D"/>
    <w:rsid w:val="00A151AF"/>
    <w:rsid w:val="00A158FB"/>
    <w:rsid w:val="00A1597B"/>
    <w:rsid w:val="00A16812"/>
    <w:rsid w:val="00A169B0"/>
    <w:rsid w:val="00A2447B"/>
    <w:rsid w:val="00A2636E"/>
    <w:rsid w:val="00A31AB2"/>
    <w:rsid w:val="00A3256F"/>
    <w:rsid w:val="00A37EFD"/>
    <w:rsid w:val="00A45DE7"/>
    <w:rsid w:val="00A4602C"/>
    <w:rsid w:val="00A52292"/>
    <w:rsid w:val="00A549A5"/>
    <w:rsid w:val="00A56198"/>
    <w:rsid w:val="00A56380"/>
    <w:rsid w:val="00A63C25"/>
    <w:rsid w:val="00A64E78"/>
    <w:rsid w:val="00A7112A"/>
    <w:rsid w:val="00A715C8"/>
    <w:rsid w:val="00A74C91"/>
    <w:rsid w:val="00A80987"/>
    <w:rsid w:val="00A831ED"/>
    <w:rsid w:val="00A917DE"/>
    <w:rsid w:val="00AA0BB5"/>
    <w:rsid w:val="00AB140E"/>
    <w:rsid w:val="00AB3498"/>
    <w:rsid w:val="00AC132A"/>
    <w:rsid w:val="00AD19DB"/>
    <w:rsid w:val="00AD2CED"/>
    <w:rsid w:val="00AD4A3B"/>
    <w:rsid w:val="00AD7D82"/>
    <w:rsid w:val="00AE0175"/>
    <w:rsid w:val="00AF10A4"/>
    <w:rsid w:val="00AF2CF0"/>
    <w:rsid w:val="00AF5B11"/>
    <w:rsid w:val="00AF625C"/>
    <w:rsid w:val="00B07334"/>
    <w:rsid w:val="00B07932"/>
    <w:rsid w:val="00B2534E"/>
    <w:rsid w:val="00B26BD1"/>
    <w:rsid w:val="00B27570"/>
    <w:rsid w:val="00B31423"/>
    <w:rsid w:val="00B329DA"/>
    <w:rsid w:val="00B36A00"/>
    <w:rsid w:val="00B423BE"/>
    <w:rsid w:val="00B423E3"/>
    <w:rsid w:val="00B45AE7"/>
    <w:rsid w:val="00B45B66"/>
    <w:rsid w:val="00B51D37"/>
    <w:rsid w:val="00B568ED"/>
    <w:rsid w:val="00B611AF"/>
    <w:rsid w:val="00B6186B"/>
    <w:rsid w:val="00B628A2"/>
    <w:rsid w:val="00B63D54"/>
    <w:rsid w:val="00B659D2"/>
    <w:rsid w:val="00B73278"/>
    <w:rsid w:val="00B75ABD"/>
    <w:rsid w:val="00B76EB6"/>
    <w:rsid w:val="00B92202"/>
    <w:rsid w:val="00B92768"/>
    <w:rsid w:val="00B9748E"/>
    <w:rsid w:val="00BA11F5"/>
    <w:rsid w:val="00BA6C32"/>
    <w:rsid w:val="00BB1EFC"/>
    <w:rsid w:val="00BB273F"/>
    <w:rsid w:val="00BB43BE"/>
    <w:rsid w:val="00BC4D24"/>
    <w:rsid w:val="00BC524E"/>
    <w:rsid w:val="00BE313B"/>
    <w:rsid w:val="00BE57FC"/>
    <w:rsid w:val="00BE6252"/>
    <w:rsid w:val="00BE736C"/>
    <w:rsid w:val="00BF73E1"/>
    <w:rsid w:val="00C017CF"/>
    <w:rsid w:val="00C0422D"/>
    <w:rsid w:val="00C053A0"/>
    <w:rsid w:val="00C10E45"/>
    <w:rsid w:val="00C13930"/>
    <w:rsid w:val="00C21255"/>
    <w:rsid w:val="00C25091"/>
    <w:rsid w:val="00C3095D"/>
    <w:rsid w:val="00C43CA1"/>
    <w:rsid w:val="00C44E08"/>
    <w:rsid w:val="00C4647D"/>
    <w:rsid w:val="00C46C6E"/>
    <w:rsid w:val="00C57E18"/>
    <w:rsid w:val="00C61988"/>
    <w:rsid w:val="00C723FA"/>
    <w:rsid w:val="00C72E62"/>
    <w:rsid w:val="00C74B31"/>
    <w:rsid w:val="00C7727A"/>
    <w:rsid w:val="00C824C5"/>
    <w:rsid w:val="00C82EBB"/>
    <w:rsid w:val="00C93DFC"/>
    <w:rsid w:val="00CA2CC0"/>
    <w:rsid w:val="00CA4E38"/>
    <w:rsid w:val="00CB03D3"/>
    <w:rsid w:val="00CB4D76"/>
    <w:rsid w:val="00CC53C5"/>
    <w:rsid w:val="00CD1678"/>
    <w:rsid w:val="00CD45A1"/>
    <w:rsid w:val="00CD559D"/>
    <w:rsid w:val="00CD624D"/>
    <w:rsid w:val="00CE3041"/>
    <w:rsid w:val="00CE310B"/>
    <w:rsid w:val="00CF0F42"/>
    <w:rsid w:val="00CF10B0"/>
    <w:rsid w:val="00CF3B7D"/>
    <w:rsid w:val="00CF77E6"/>
    <w:rsid w:val="00D02E4D"/>
    <w:rsid w:val="00D11716"/>
    <w:rsid w:val="00D14570"/>
    <w:rsid w:val="00D156F7"/>
    <w:rsid w:val="00D16E51"/>
    <w:rsid w:val="00D24797"/>
    <w:rsid w:val="00D26095"/>
    <w:rsid w:val="00D32E46"/>
    <w:rsid w:val="00D3775B"/>
    <w:rsid w:val="00D41690"/>
    <w:rsid w:val="00D56D1F"/>
    <w:rsid w:val="00D757D6"/>
    <w:rsid w:val="00D7614F"/>
    <w:rsid w:val="00D9414D"/>
    <w:rsid w:val="00DB7A99"/>
    <w:rsid w:val="00DC770C"/>
    <w:rsid w:val="00DD1745"/>
    <w:rsid w:val="00DD2AB0"/>
    <w:rsid w:val="00DD4A85"/>
    <w:rsid w:val="00DF0CC6"/>
    <w:rsid w:val="00DF48D4"/>
    <w:rsid w:val="00DF4FD7"/>
    <w:rsid w:val="00E03BD7"/>
    <w:rsid w:val="00E04624"/>
    <w:rsid w:val="00E04681"/>
    <w:rsid w:val="00E10966"/>
    <w:rsid w:val="00E133A7"/>
    <w:rsid w:val="00E165B0"/>
    <w:rsid w:val="00E2315D"/>
    <w:rsid w:val="00E23DD6"/>
    <w:rsid w:val="00E324C2"/>
    <w:rsid w:val="00E3658D"/>
    <w:rsid w:val="00E434D8"/>
    <w:rsid w:val="00E435F0"/>
    <w:rsid w:val="00E46364"/>
    <w:rsid w:val="00E468D6"/>
    <w:rsid w:val="00E506F4"/>
    <w:rsid w:val="00E52826"/>
    <w:rsid w:val="00E66912"/>
    <w:rsid w:val="00E70589"/>
    <w:rsid w:val="00E74C7C"/>
    <w:rsid w:val="00E84F28"/>
    <w:rsid w:val="00E907B6"/>
    <w:rsid w:val="00E922BB"/>
    <w:rsid w:val="00E925ED"/>
    <w:rsid w:val="00E936CC"/>
    <w:rsid w:val="00EA2C30"/>
    <w:rsid w:val="00EB7D70"/>
    <w:rsid w:val="00EC2B1F"/>
    <w:rsid w:val="00EC49F5"/>
    <w:rsid w:val="00EC4AEA"/>
    <w:rsid w:val="00EC6D4F"/>
    <w:rsid w:val="00ED0FB9"/>
    <w:rsid w:val="00ED2043"/>
    <w:rsid w:val="00EE0C0B"/>
    <w:rsid w:val="00EF0C32"/>
    <w:rsid w:val="00F000BD"/>
    <w:rsid w:val="00F014D3"/>
    <w:rsid w:val="00F10BCC"/>
    <w:rsid w:val="00F30FF0"/>
    <w:rsid w:val="00F3734C"/>
    <w:rsid w:val="00F66ABC"/>
    <w:rsid w:val="00F67414"/>
    <w:rsid w:val="00F71A11"/>
    <w:rsid w:val="00F7229A"/>
    <w:rsid w:val="00F76437"/>
    <w:rsid w:val="00F7664D"/>
    <w:rsid w:val="00F81A84"/>
    <w:rsid w:val="00F82F77"/>
    <w:rsid w:val="00F82F84"/>
    <w:rsid w:val="00F838B8"/>
    <w:rsid w:val="00F86A76"/>
    <w:rsid w:val="00F909DC"/>
    <w:rsid w:val="00F95948"/>
    <w:rsid w:val="00F962A9"/>
    <w:rsid w:val="00FA1D85"/>
    <w:rsid w:val="00FA6078"/>
    <w:rsid w:val="00FA650A"/>
    <w:rsid w:val="00FB0278"/>
    <w:rsid w:val="00FB1B94"/>
    <w:rsid w:val="00FB3274"/>
    <w:rsid w:val="00FB3481"/>
    <w:rsid w:val="00FB64D9"/>
    <w:rsid w:val="00FC0CBC"/>
    <w:rsid w:val="00FC12A6"/>
    <w:rsid w:val="00FC32F3"/>
    <w:rsid w:val="00FC4232"/>
    <w:rsid w:val="00FC5389"/>
    <w:rsid w:val="00FC6526"/>
    <w:rsid w:val="00FE00E1"/>
    <w:rsid w:val="00FF1DE9"/>
    <w:rsid w:val="00FF4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8EB30"/>
  <w15:docId w15:val="{04B8F847-96BA-46BA-8C05-4DD55AD0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styleId="Hipervnculovisitado">
    <w:name w:val="FollowedHyperlink"/>
    <w:basedOn w:val="Fuentedeprrafopredeter"/>
    <w:uiPriority w:val="99"/>
    <w:semiHidden/>
    <w:unhideWhenUsed/>
    <w:rsid w:val="008C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9683">
      <w:bodyDiv w:val="1"/>
      <w:marLeft w:val="0"/>
      <w:marRight w:val="0"/>
      <w:marTop w:val="0"/>
      <w:marBottom w:val="0"/>
      <w:divBdr>
        <w:top w:val="none" w:sz="0" w:space="0" w:color="auto"/>
        <w:left w:val="none" w:sz="0" w:space="0" w:color="auto"/>
        <w:bottom w:val="none" w:sz="0" w:space="0" w:color="auto"/>
        <w:right w:val="none" w:sz="0" w:space="0" w:color="auto"/>
      </w:divBdr>
    </w:div>
    <w:div w:id="497424198">
      <w:bodyDiv w:val="1"/>
      <w:marLeft w:val="0"/>
      <w:marRight w:val="0"/>
      <w:marTop w:val="0"/>
      <w:marBottom w:val="0"/>
      <w:divBdr>
        <w:top w:val="none" w:sz="0" w:space="0" w:color="auto"/>
        <w:left w:val="none" w:sz="0" w:space="0" w:color="auto"/>
        <w:bottom w:val="none" w:sz="0" w:space="0" w:color="auto"/>
        <w:right w:val="none" w:sz="0" w:space="0" w:color="auto"/>
      </w:divBdr>
      <w:divsChild>
        <w:div w:id="1533684136">
          <w:marLeft w:val="0"/>
          <w:marRight w:val="0"/>
          <w:marTop w:val="0"/>
          <w:marBottom w:val="0"/>
          <w:divBdr>
            <w:top w:val="none" w:sz="0" w:space="0" w:color="auto"/>
            <w:left w:val="none" w:sz="0" w:space="0" w:color="auto"/>
            <w:bottom w:val="none" w:sz="0" w:space="0" w:color="auto"/>
            <w:right w:val="none" w:sz="0" w:space="0" w:color="auto"/>
          </w:divBdr>
          <w:divsChild>
            <w:div w:id="426384889">
              <w:marLeft w:val="0"/>
              <w:marRight w:val="0"/>
              <w:marTop w:val="450"/>
              <w:marBottom w:val="0"/>
              <w:divBdr>
                <w:top w:val="none" w:sz="0" w:space="0" w:color="auto"/>
                <w:left w:val="none" w:sz="0" w:space="0" w:color="auto"/>
                <w:bottom w:val="none" w:sz="0" w:space="0" w:color="auto"/>
                <w:right w:val="none" w:sz="0" w:space="0" w:color="auto"/>
              </w:divBdr>
              <w:divsChild>
                <w:div w:id="1332566627">
                  <w:marLeft w:val="0"/>
                  <w:marRight w:val="0"/>
                  <w:marTop w:val="0"/>
                  <w:marBottom w:val="0"/>
                  <w:divBdr>
                    <w:top w:val="none" w:sz="0" w:space="0" w:color="auto"/>
                    <w:left w:val="none" w:sz="0" w:space="0" w:color="auto"/>
                    <w:bottom w:val="none" w:sz="0" w:space="0" w:color="auto"/>
                    <w:right w:val="none" w:sz="0" w:space="0" w:color="auto"/>
                  </w:divBdr>
                  <w:divsChild>
                    <w:div w:id="979849063">
                      <w:marLeft w:val="0"/>
                      <w:marRight w:val="0"/>
                      <w:marTop w:val="0"/>
                      <w:marBottom w:val="0"/>
                      <w:divBdr>
                        <w:top w:val="none" w:sz="0" w:space="0" w:color="auto"/>
                        <w:left w:val="none" w:sz="0" w:space="0" w:color="auto"/>
                        <w:bottom w:val="none" w:sz="0" w:space="0" w:color="auto"/>
                        <w:right w:val="none" w:sz="0" w:space="0" w:color="auto"/>
                      </w:divBdr>
                      <w:divsChild>
                        <w:div w:id="1065034192">
                          <w:marLeft w:val="0"/>
                          <w:marRight w:val="0"/>
                          <w:marTop w:val="0"/>
                          <w:marBottom w:val="0"/>
                          <w:divBdr>
                            <w:top w:val="none" w:sz="0" w:space="0" w:color="auto"/>
                            <w:left w:val="none" w:sz="0" w:space="0" w:color="auto"/>
                            <w:bottom w:val="none" w:sz="0" w:space="0" w:color="auto"/>
                            <w:right w:val="none" w:sz="0" w:space="0" w:color="auto"/>
                          </w:divBdr>
                          <w:divsChild>
                            <w:div w:id="1345783446">
                              <w:marLeft w:val="0"/>
                              <w:marRight w:val="0"/>
                              <w:marTop w:val="0"/>
                              <w:marBottom w:val="0"/>
                              <w:divBdr>
                                <w:top w:val="none" w:sz="0" w:space="0" w:color="auto"/>
                                <w:left w:val="none" w:sz="0" w:space="0" w:color="auto"/>
                                <w:bottom w:val="none" w:sz="0" w:space="0" w:color="auto"/>
                                <w:right w:val="none" w:sz="0" w:space="0" w:color="auto"/>
                              </w:divBdr>
                              <w:divsChild>
                                <w:div w:id="856341">
                                  <w:marLeft w:val="0"/>
                                  <w:marRight w:val="0"/>
                                  <w:marTop w:val="0"/>
                                  <w:marBottom w:val="0"/>
                                  <w:divBdr>
                                    <w:top w:val="none" w:sz="0" w:space="0" w:color="auto"/>
                                    <w:left w:val="none" w:sz="0" w:space="0" w:color="auto"/>
                                    <w:bottom w:val="none" w:sz="0" w:space="0" w:color="auto"/>
                                    <w:right w:val="none" w:sz="0" w:space="0" w:color="auto"/>
                                  </w:divBdr>
                                  <w:divsChild>
                                    <w:div w:id="984358977">
                                      <w:marLeft w:val="0"/>
                                      <w:marRight w:val="0"/>
                                      <w:marTop w:val="0"/>
                                      <w:marBottom w:val="0"/>
                                      <w:divBdr>
                                        <w:top w:val="none" w:sz="0" w:space="0" w:color="auto"/>
                                        <w:left w:val="none" w:sz="0" w:space="0" w:color="auto"/>
                                        <w:bottom w:val="none" w:sz="0" w:space="0" w:color="auto"/>
                                        <w:right w:val="none" w:sz="0" w:space="0" w:color="auto"/>
                                      </w:divBdr>
                                      <w:divsChild>
                                        <w:div w:id="777454707">
                                          <w:marLeft w:val="0"/>
                                          <w:marRight w:val="0"/>
                                          <w:marTop w:val="0"/>
                                          <w:marBottom w:val="0"/>
                                          <w:divBdr>
                                            <w:top w:val="none" w:sz="0" w:space="0" w:color="auto"/>
                                            <w:left w:val="none" w:sz="0" w:space="0" w:color="auto"/>
                                            <w:bottom w:val="none" w:sz="0" w:space="0" w:color="auto"/>
                                            <w:right w:val="none" w:sz="0" w:space="0" w:color="auto"/>
                                          </w:divBdr>
                                          <w:divsChild>
                                            <w:div w:id="283200385">
                                              <w:marLeft w:val="0"/>
                                              <w:marRight w:val="0"/>
                                              <w:marTop w:val="0"/>
                                              <w:marBottom w:val="0"/>
                                              <w:divBdr>
                                                <w:top w:val="none" w:sz="0" w:space="0" w:color="auto"/>
                                                <w:left w:val="none" w:sz="0" w:space="0" w:color="auto"/>
                                                <w:bottom w:val="none" w:sz="0" w:space="0" w:color="auto"/>
                                                <w:right w:val="none" w:sz="0" w:space="0" w:color="auto"/>
                                              </w:divBdr>
                                              <w:divsChild>
                                                <w:div w:id="395711943">
                                                  <w:marLeft w:val="0"/>
                                                  <w:marRight w:val="0"/>
                                                  <w:marTop w:val="0"/>
                                                  <w:marBottom w:val="0"/>
                                                  <w:divBdr>
                                                    <w:top w:val="none" w:sz="0" w:space="0" w:color="auto"/>
                                                    <w:left w:val="none" w:sz="0" w:space="0" w:color="auto"/>
                                                    <w:bottom w:val="none" w:sz="0" w:space="0" w:color="auto"/>
                                                    <w:right w:val="none" w:sz="0" w:space="0" w:color="auto"/>
                                                  </w:divBdr>
                                                  <w:divsChild>
                                                    <w:div w:id="968588411">
                                                      <w:marLeft w:val="0"/>
                                                      <w:marRight w:val="0"/>
                                                      <w:marTop w:val="0"/>
                                                      <w:marBottom w:val="0"/>
                                                      <w:divBdr>
                                                        <w:top w:val="none" w:sz="0" w:space="0" w:color="auto"/>
                                                        <w:left w:val="none" w:sz="0" w:space="0" w:color="auto"/>
                                                        <w:bottom w:val="none" w:sz="0" w:space="0" w:color="auto"/>
                                                        <w:right w:val="none" w:sz="0" w:space="0" w:color="auto"/>
                                                      </w:divBdr>
                                                      <w:divsChild>
                                                        <w:div w:id="1827355263">
                                                          <w:marLeft w:val="0"/>
                                                          <w:marRight w:val="0"/>
                                                          <w:marTop w:val="0"/>
                                                          <w:marBottom w:val="0"/>
                                                          <w:divBdr>
                                                            <w:top w:val="none" w:sz="0" w:space="0" w:color="auto"/>
                                                            <w:left w:val="none" w:sz="0" w:space="0" w:color="auto"/>
                                                            <w:bottom w:val="none" w:sz="0" w:space="0" w:color="auto"/>
                                                            <w:right w:val="none" w:sz="0" w:space="0" w:color="auto"/>
                                                          </w:divBdr>
                                                          <w:divsChild>
                                                            <w:div w:id="1437171490">
                                                              <w:marLeft w:val="0"/>
                                                              <w:marRight w:val="0"/>
                                                              <w:marTop w:val="0"/>
                                                              <w:marBottom w:val="750"/>
                                                              <w:divBdr>
                                                                <w:top w:val="none" w:sz="0" w:space="0" w:color="auto"/>
                                                                <w:left w:val="none" w:sz="0" w:space="0" w:color="auto"/>
                                                                <w:bottom w:val="none" w:sz="0" w:space="0" w:color="auto"/>
                                                                <w:right w:val="none" w:sz="0" w:space="0" w:color="auto"/>
                                                              </w:divBdr>
                                                              <w:divsChild>
                                                                <w:div w:id="206995060">
                                                                  <w:marLeft w:val="0"/>
                                                                  <w:marRight w:val="0"/>
                                                                  <w:marTop w:val="0"/>
                                                                  <w:marBottom w:val="0"/>
                                                                  <w:divBdr>
                                                                    <w:top w:val="none" w:sz="0" w:space="0" w:color="auto"/>
                                                                    <w:left w:val="none" w:sz="0" w:space="0" w:color="auto"/>
                                                                    <w:bottom w:val="none" w:sz="0" w:space="0" w:color="auto"/>
                                                                    <w:right w:val="none" w:sz="0" w:space="0" w:color="auto"/>
                                                                  </w:divBdr>
                                                                  <w:divsChild>
                                                                    <w:div w:id="2107993940">
                                                                      <w:marLeft w:val="0"/>
                                                                      <w:marRight w:val="0"/>
                                                                      <w:marTop w:val="0"/>
                                                                      <w:marBottom w:val="0"/>
                                                                      <w:divBdr>
                                                                        <w:top w:val="none" w:sz="0" w:space="0" w:color="auto"/>
                                                                        <w:left w:val="none" w:sz="0" w:space="0" w:color="auto"/>
                                                                        <w:bottom w:val="none" w:sz="0" w:space="0" w:color="auto"/>
                                                                        <w:right w:val="none" w:sz="0" w:space="0" w:color="auto"/>
                                                                      </w:divBdr>
                                                                      <w:divsChild>
                                                                        <w:div w:id="286356014">
                                                                          <w:marLeft w:val="0"/>
                                                                          <w:marRight w:val="0"/>
                                                                          <w:marTop w:val="0"/>
                                                                          <w:marBottom w:val="0"/>
                                                                          <w:divBdr>
                                                                            <w:top w:val="none" w:sz="0" w:space="0" w:color="auto"/>
                                                                            <w:left w:val="none" w:sz="0" w:space="0" w:color="auto"/>
                                                                            <w:bottom w:val="none" w:sz="0" w:space="0" w:color="auto"/>
                                                                            <w:right w:val="none" w:sz="0" w:space="0" w:color="auto"/>
                                                                          </w:divBdr>
                                                                          <w:divsChild>
                                                                            <w:div w:id="1146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737089">
      <w:bodyDiv w:val="1"/>
      <w:marLeft w:val="0"/>
      <w:marRight w:val="0"/>
      <w:marTop w:val="0"/>
      <w:marBottom w:val="0"/>
      <w:divBdr>
        <w:top w:val="none" w:sz="0" w:space="0" w:color="auto"/>
        <w:left w:val="none" w:sz="0" w:space="0" w:color="auto"/>
        <w:bottom w:val="none" w:sz="0" w:space="0" w:color="auto"/>
        <w:right w:val="none" w:sz="0" w:space="0" w:color="auto"/>
      </w:divBdr>
      <w:divsChild>
        <w:div w:id="1792702110">
          <w:marLeft w:val="0"/>
          <w:marRight w:val="0"/>
          <w:marTop w:val="0"/>
          <w:marBottom w:val="0"/>
          <w:divBdr>
            <w:top w:val="none" w:sz="0" w:space="0" w:color="auto"/>
            <w:left w:val="none" w:sz="0" w:space="0" w:color="auto"/>
            <w:bottom w:val="none" w:sz="0" w:space="0" w:color="auto"/>
            <w:right w:val="none" w:sz="0" w:space="0" w:color="auto"/>
          </w:divBdr>
          <w:divsChild>
            <w:div w:id="1152673929">
              <w:marLeft w:val="0"/>
              <w:marRight w:val="0"/>
              <w:marTop w:val="450"/>
              <w:marBottom w:val="0"/>
              <w:divBdr>
                <w:top w:val="none" w:sz="0" w:space="0" w:color="auto"/>
                <w:left w:val="none" w:sz="0" w:space="0" w:color="auto"/>
                <w:bottom w:val="none" w:sz="0" w:space="0" w:color="auto"/>
                <w:right w:val="none" w:sz="0" w:space="0" w:color="auto"/>
              </w:divBdr>
              <w:divsChild>
                <w:div w:id="712074893">
                  <w:marLeft w:val="0"/>
                  <w:marRight w:val="0"/>
                  <w:marTop w:val="0"/>
                  <w:marBottom w:val="0"/>
                  <w:divBdr>
                    <w:top w:val="none" w:sz="0" w:space="0" w:color="auto"/>
                    <w:left w:val="none" w:sz="0" w:space="0" w:color="auto"/>
                    <w:bottom w:val="none" w:sz="0" w:space="0" w:color="auto"/>
                    <w:right w:val="none" w:sz="0" w:space="0" w:color="auto"/>
                  </w:divBdr>
                  <w:divsChild>
                    <w:div w:id="15471768">
                      <w:marLeft w:val="0"/>
                      <w:marRight w:val="0"/>
                      <w:marTop w:val="0"/>
                      <w:marBottom w:val="0"/>
                      <w:divBdr>
                        <w:top w:val="none" w:sz="0" w:space="0" w:color="auto"/>
                        <w:left w:val="none" w:sz="0" w:space="0" w:color="auto"/>
                        <w:bottom w:val="none" w:sz="0" w:space="0" w:color="auto"/>
                        <w:right w:val="none" w:sz="0" w:space="0" w:color="auto"/>
                      </w:divBdr>
                      <w:divsChild>
                        <w:div w:id="1077944776">
                          <w:marLeft w:val="0"/>
                          <w:marRight w:val="0"/>
                          <w:marTop w:val="0"/>
                          <w:marBottom w:val="0"/>
                          <w:divBdr>
                            <w:top w:val="none" w:sz="0" w:space="0" w:color="auto"/>
                            <w:left w:val="none" w:sz="0" w:space="0" w:color="auto"/>
                            <w:bottom w:val="none" w:sz="0" w:space="0" w:color="auto"/>
                            <w:right w:val="none" w:sz="0" w:space="0" w:color="auto"/>
                          </w:divBdr>
                          <w:divsChild>
                            <w:div w:id="169881511">
                              <w:marLeft w:val="0"/>
                              <w:marRight w:val="0"/>
                              <w:marTop w:val="0"/>
                              <w:marBottom w:val="0"/>
                              <w:divBdr>
                                <w:top w:val="none" w:sz="0" w:space="0" w:color="auto"/>
                                <w:left w:val="none" w:sz="0" w:space="0" w:color="auto"/>
                                <w:bottom w:val="none" w:sz="0" w:space="0" w:color="auto"/>
                                <w:right w:val="none" w:sz="0" w:space="0" w:color="auto"/>
                              </w:divBdr>
                              <w:divsChild>
                                <w:div w:id="1503275705">
                                  <w:marLeft w:val="0"/>
                                  <w:marRight w:val="0"/>
                                  <w:marTop w:val="0"/>
                                  <w:marBottom w:val="0"/>
                                  <w:divBdr>
                                    <w:top w:val="none" w:sz="0" w:space="0" w:color="auto"/>
                                    <w:left w:val="none" w:sz="0" w:space="0" w:color="auto"/>
                                    <w:bottom w:val="none" w:sz="0" w:space="0" w:color="auto"/>
                                    <w:right w:val="none" w:sz="0" w:space="0" w:color="auto"/>
                                  </w:divBdr>
                                  <w:divsChild>
                                    <w:div w:id="1439980840">
                                      <w:marLeft w:val="0"/>
                                      <w:marRight w:val="0"/>
                                      <w:marTop w:val="0"/>
                                      <w:marBottom w:val="0"/>
                                      <w:divBdr>
                                        <w:top w:val="none" w:sz="0" w:space="0" w:color="auto"/>
                                        <w:left w:val="none" w:sz="0" w:space="0" w:color="auto"/>
                                        <w:bottom w:val="none" w:sz="0" w:space="0" w:color="auto"/>
                                        <w:right w:val="none" w:sz="0" w:space="0" w:color="auto"/>
                                      </w:divBdr>
                                      <w:divsChild>
                                        <w:div w:id="1751540215">
                                          <w:marLeft w:val="0"/>
                                          <w:marRight w:val="0"/>
                                          <w:marTop w:val="0"/>
                                          <w:marBottom w:val="0"/>
                                          <w:divBdr>
                                            <w:top w:val="none" w:sz="0" w:space="0" w:color="auto"/>
                                            <w:left w:val="none" w:sz="0" w:space="0" w:color="auto"/>
                                            <w:bottom w:val="none" w:sz="0" w:space="0" w:color="auto"/>
                                            <w:right w:val="none" w:sz="0" w:space="0" w:color="auto"/>
                                          </w:divBdr>
                                          <w:divsChild>
                                            <w:div w:id="1659263512">
                                              <w:marLeft w:val="0"/>
                                              <w:marRight w:val="0"/>
                                              <w:marTop w:val="0"/>
                                              <w:marBottom w:val="0"/>
                                              <w:divBdr>
                                                <w:top w:val="none" w:sz="0" w:space="0" w:color="auto"/>
                                                <w:left w:val="none" w:sz="0" w:space="0" w:color="auto"/>
                                                <w:bottom w:val="none" w:sz="0" w:space="0" w:color="auto"/>
                                                <w:right w:val="none" w:sz="0" w:space="0" w:color="auto"/>
                                              </w:divBdr>
                                              <w:divsChild>
                                                <w:div w:id="2008745079">
                                                  <w:marLeft w:val="0"/>
                                                  <w:marRight w:val="0"/>
                                                  <w:marTop w:val="0"/>
                                                  <w:marBottom w:val="0"/>
                                                  <w:divBdr>
                                                    <w:top w:val="none" w:sz="0" w:space="0" w:color="auto"/>
                                                    <w:left w:val="none" w:sz="0" w:space="0" w:color="auto"/>
                                                    <w:bottom w:val="none" w:sz="0" w:space="0" w:color="auto"/>
                                                    <w:right w:val="none" w:sz="0" w:space="0" w:color="auto"/>
                                                  </w:divBdr>
                                                  <w:divsChild>
                                                    <w:div w:id="173495702">
                                                      <w:marLeft w:val="0"/>
                                                      <w:marRight w:val="0"/>
                                                      <w:marTop w:val="0"/>
                                                      <w:marBottom w:val="0"/>
                                                      <w:divBdr>
                                                        <w:top w:val="none" w:sz="0" w:space="0" w:color="auto"/>
                                                        <w:left w:val="none" w:sz="0" w:space="0" w:color="auto"/>
                                                        <w:bottom w:val="none" w:sz="0" w:space="0" w:color="auto"/>
                                                        <w:right w:val="none" w:sz="0" w:space="0" w:color="auto"/>
                                                      </w:divBdr>
                                                      <w:divsChild>
                                                        <w:div w:id="1344432169">
                                                          <w:marLeft w:val="0"/>
                                                          <w:marRight w:val="0"/>
                                                          <w:marTop w:val="0"/>
                                                          <w:marBottom w:val="0"/>
                                                          <w:divBdr>
                                                            <w:top w:val="none" w:sz="0" w:space="0" w:color="auto"/>
                                                            <w:left w:val="none" w:sz="0" w:space="0" w:color="auto"/>
                                                            <w:bottom w:val="none" w:sz="0" w:space="0" w:color="auto"/>
                                                            <w:right w:val="none" w:sz="0" w:space="0" w:color="auto"/>
                                                          </w:divBdr>
                                                          <w:divsChild>
                                                            <w:div w:id="28341635">
                                                              <w:marLeft w:val="0"/>
                                                              <w:marRight w:val="0"/>
                                                              <w:marTop w:val="0"/>
                                                              <w:marBottom w:val="750"/>
                                                              <w:divBdr>
                                                                <w:top w:val="none" w:sz="0" w:space="0" w:color="auto"/>
                                                                <w:left w:val="none" w:sz="0" w:space="0" w:color="auto"/>
                                                                <w:bottom w:val="none" w:sz="0" w:space="0" w:color="auto"/>
                                                                <w:right w:val="none" w:sz="0" w:space="0" w:color="auto"/>
                                                              </w:divBdr>
                                                              <w:divsChild>
                                                                <w:div w:id="756442573">
                                                                  <w:marLeft w:val="0"/>
                                                                  <w:marRight w:val="0"/>
                                                                  <w:marTop w:val="0"/>
                                                                  <w:marBottom w:val="0"/>
                                                                  <w:divBdr>
                                                                    <w:top w:val="none" w:sz="0" w:space="0" w:color="auto"/>
                                                                    <w:left w:val="none" w:sz="0" w:space="0" w:color="auto"/>
                                                                    <w:bottom w:val="none" w:sz="0" w:space="0" w:color="auto"/>
                                                                    <w:right w:val="none" w:sz="0" w:space="0" w:color="auto"/>
                                                                  </w:divBdr>
                                                                  <w:divsChild>
                                                                    <w:div w:id="1729571157">
                                                                      <w:marLeft w:val="0"/>
                                                                      <w:marRight w:val="0"/>
                                                                      <w:marTop w:val="0"/>
                                                                      <w:marBottom w:val="0"/>
                                                                      <w:divBdr>
                                                                        <w:top w:val="none" w:sz="0" w:space="0" w:color="auto"/>
                                                                        <w:left w:val="none" w:sz="0" w:space="0" w:color="auto"/>
                                                                        <w:bottom w:val="none" w:sz="0" w:space="0" w:color="auto"/>
                                                                        <w:right w:val="none" w:sz="0" w:space="0" w:color="auto"/>
                                                                      </w:divBdr>
                                                                      <w:divsChild>
                                                                        <w:div w:id="1005204550">
                                                                          <w:marLeft w:val="0"/>
                                                                          <w:marRight w:val="0"/>
                                                                          <w:marTop w:val="0"/>
                                                                          <w:marBottom w:val="0"/>
                                                                          <w:divBdr>
                                                                            <w:top w:val="none" w:sz="0" w:space="0" w:color="auto"/>
                                                                            <w:left w:val="none" w:sz="0" w:space="0" w:color="auto"/>
                                                                            <w:bottom w:val="none" w:sz="0" w:space="0" w:color="auto"/>
                                                                            <w:right w:val="none" w:sz="0" w:space="0" w:color="auto"/>
                                                                          </w:divBdr>
                                                                          <w:divsChild>
                                                                            <w:div w:id="16988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135975">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752846112">
      <w:bodyDiv w:val="1"/>
      <w:marLeft w:val="0"/>
      <w:marRight w:val="0"/>
      <w:marTop w:val="0"/>
      <w:marBottom w:val="0"/>
      <w:divBdr>
        <w:top w:val="none" w:sz="0" w:space="0" w:color="auto"/>
        <w:left w:val="none" w:sz="0" w:space="0" w:color="auto"/>
        <w:bottom w:val="none" w:sz="0" w:space="0" w:color="auto"/>
        <w:right w:val="none" w:sz="0" w:space="0" w:color="auto"/>
      </w:divBdr>
      <w:divsChild>
        <w:div w:id="1115057042">
          <w:marLeft w:val="0"/>
          <w:marRight w:val="0"/>
          <w:marTop w:val="0"/>
          <w:marBottom w:val="0"/>
          <w:divBdr>
            <w:top w:val="none" w:sz="0" w:space="0" w:color="auto"/>
            <w:left w:val="none" w:sz="0" w:space="0" w:color="auto"/>
            <w:bottom w:val="none" w:sz="0" w:space="0" w:color="auto"/>
            <w:right w:val="none" w:sz="0" w:space="0" w:color="auto"/>
          </w:divBdr>
          <w:divsChild>
            <w:div w:id="1491362284">
              <w:marLeft w:val="0"/>
              <w:marRight w:val="0"/>
              <w:marTop w:val="450"/>
              <w:marBottom w:val="0"/>
              <w:divBdr>
                <w:top w:val="none" w:sz="0" w:space="0" w:color="auto"/>
                <w:left w:val="none" w:sz="0" w:space="0" w:color="auto"/>
                <w:bottom w:val="none" w:sz="0" w:space="0" w:color="auto"/>
                <w:right w:val="none" w:sz="0" w:space="0" w:color="auto"/>
              </w:divBdr>
              <w:divsChild>
                <w:div w:id="1149439319">
                  <w:marLeft w:val="0"/>
                  <w:marRight w:val="0"/>
                  <w:marTop w:val="0"/>
                  <w:marBottom w:val="0"/>
                  <w:divBdr>
                    <w:top w:val="none" w:sz="0" w:space="0" w:color="auto"/>
                    <w:left w:val="none" w:sz="0" w:space="0" w:color="auto"/>
                    <w:bottom w:val="none" w:sz="0" w:space="0" w:color="auto"/>
                    <w:right w:val="none" w:sz="0" w:space="0" w:color="auto"/>
                  </w:divBdr>
                  <w:divsChild>
                    <w:div w:id="983971846">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sChild>
                            <w:div w:id="1740404218">
                              <w:marLeft w:val="0"/>
                              <w:marRight w:val="0"/>
                              <w:marTop w:val="0"/>
                              <w:marBottom w:val="0"/>
                              <w:divBdr>
                                <w:top w:val="none" w:sz="0" w:space="0" w:color="auto"/>
                                <w:left w:val="none" w:sz="0" w:space="0" w:color="auto"/>
                                <w:bottom w:val="none" w:sz="0" w:space="0" w:color="auto"/>
                                <w:right w:val="none" w:sz="0" w:space="0" w:color="auto"/>
                              </w:divBdr>
                              <w:divsChild>
                                <w:div w:id="268632670">
                                  <w:marLeft w:val="0"/>
                                  <w:marRight w:val="0"/>
                                  <w:marTop w:val="0"/>
                                  <w:marBottom w:val="0"/>
                                  <w:divBdr>
                                    <w:top w:val="none" w:sz="0" w:space="0" w:color="auto"/>
                                    <w:left w:val="none" w:sz="0" w:space="0" w:color="auto"/>
                                    <w:bottom w:val="none" w:sz="0" w:space="0" w:color="auto"/>
                                    <w:right w:val="none" w:sz="0" w:space="0" w:color="auto"/>
                                  </w:divBdr>
                                  <w:divsChild>
                                    <w:div w:id="1296252626">
                                      <w:marLeft w:val="0"/>
                                      <w:marRight w:val="0"/>
                                      <w:marTop w:val="0"/>
                                      <w:marBottom w:val="0"/>
                                      <w:divBdr>
                                        <w:top w:val="none" w:sz="0" w:space="0" w:color="auto"/>
                                        <w:left w:val="none" w:sz="0" w:space="0" w:color="auto"/>
                                        <w:bottom w:val="none" w:sz="0" w:space="0" w:color="auto"/>
                                        <w:right w:val="none" w:sz="0" w:space="0" w:color="auto"/>
                                      </w:divBdr>
                                      <w:divsChild>
                                        <w:div w:id="418407413">
                                          <w:marLeft w:val="0"/>
                                          <w:marRight w:val="0"/>
                                          <w:marTop w:val="0"/>
                                          <w:marBottom w:val="0"/>
                                          <w:divBdr>
                                            <w:top w:val="none" w:sz="0" w:space="0" w:color="auto"/>
                                            <w:left w:val="none" w:sz="0" w:space="0" w:color="auto"/>
                                            <w:bottom w:val="none" w:sz="0" w:space="0" w:color="auto"/>
                                            <w:right w:val="none" w:sz="0" w:space="0" w:color="auto"/>
                                          </w:divBdr>
                                          <w:divsChild>
                                            <w:div w:id="1924994457">
                                              <w:marLeft w:val="0"/>
                                              <w:marRight w:val="0"/>
                                              <w:marTop w:val="0"/>
                                              <w:marBottom w:val="0"/>
                                              <w:divBdr>
                                                <w:top w:val="none" w:sz="0" w:space="0" w:color="auto"/>
                                                <w:left w:val="none" w:sz="0" w:space="0" w:color="auto"/>
                                                <w:bottom w:val="none" w:sz="0" w:space="0" w:color="auto"/>
                                                <w:right w:val="none" w:sz="0" w:space="0" w:color="auto"/>
                                              </w:divBdr>
                                              <w:divsChild>
                                                <w:div w:id="765535221">
                                                  <w:marLeft w:val="0"/>
                                                  <w:marRight w:val="0"/>
                                                  <w:marTop w:val="0"/>
                                                  <w:marBottom w:val="0"/>
                                                  <w:divBdr>
                                                    <w:top w:val="none" w:sz="0" w:space="0" w:color="auto"/>
                                                    <w:left w:val="none" w:sz="0" w:space="0" w:color="auto"/>
                                                    <w:bottom w:val="none" w:sz="0" w:space="0" w:color="auto"/>
                                                    <w:right w:val="none" w:sz="0" w:space="0" w:color="auto"/>
                                                  </w:divBdr>
                                                  <w:divsChild>
                                                    <w:div w:id="197360206">
                                                      <w:marLeft w:val="0"/>
                                                      <w:marRight w:val="0"/>
                                                      <w:marTop w:val="0"/>
                                                      <w:marBottom w:val="0"/>
                                                      <w:divBdr>
                                                        <w:top w:val="none" w:sz="0" w:space="0" w:color="auto"/>
                                                        <w:left w:val="none" w:sz="0" w:space="0" w:color="auto"/>
                                                        <w:bottom w:val="none" w:sz="0" w:space="0" w:color="auto"/>
                                                        <w:right w:val="none" w:sz="0" w:space="0" w:color="auto"/>
                                                      </w:divBdr>
                                                      <w:divsChild>
                                                        <w:div w:id="707534583">
                                                          <w:marLeft w:val="0"/>
                                                          <w:marRight w:val="0"/>
                                                          <w:marTop w:val="0"/>
                                                          <w:marBottom w:val="0"/>
                                                          <w:divBdr>
                                                            <w:top w:val="none" w:sz="0" w:space="0" w:color="auto"/>
                                                            <w:left w:val="none" w:sz="0" w:space="0" w:color="auto"/>
                                                            <w:bottom w:val="none" w:sz="0" w:space="0" w:color="auto"/>
                                                            <w:right w:val="none" w:sz="0" w:space="0" w:color="auto"/>
                                                          </w:divBdr>
                                                          <w:divsChild>
                                                            <w:div w:id="8068876">
                                                              <w:marLeft w:val="0"/>
                                                              <w:marRight w:val="0"/>
                                                              <w:marTop w:val="0"/>
                                                              <w:marBottom w:val="750"/>
                                                              <w:divBdr>
                                                                <w:top w:val="none" w:sz="0" w:space="0" w:color="auto"/>
                                                                <w:left w:val="none" w:sz="0" w:space="0" w:color="auto"/>
                                                                <w:bottom w:val="none" w:sz="0" w:space="0" w:color="auto"/>
                                                                <w:right w:val="none" w:sz="0" w:space="0" w:color="auto"/>
                                                              </w:divBdr>
                                                              <w:divsChild>
                                                                <w:div w:id="1831366403">
                                                                  <w:marLeft w:val="0"/>
                                                                  <w:marRight w:val="0"/>
                                                                  <w:marTop w:val="0"/>
                                                                  <w:marBottom w:val="0"/>
                                                                  <w:divBdr>
                                                                    <w:top w:val="none" w:sz="0" w:space="0" w:color="auto"/>
                                                                    <w:left w:val="none" w:sz="0" w:space="0" w:color="auto"/>
                                                                    <w:bottom w:val="none" w:sz="0" w:space="0" w:color="auto"/>
                                                                    <w:right w:val="none" w:sz="0" w:space="0" w:color="auto"/>
                                                                  </w:divBdr>
                                                                  <w:divsChild>
                                                                    <w:div w:id="532115270">
                                                                      <w:marLeft w:val="0"/>
                                                                      <w:marRight w:val="0"/>
                                                                      <w:marTop w:val="0"/>
                                                                      <w:marBottom w:val="0"/>
                                                                      <w:divBdr>
                                                                        <w:top w:val="none" w:sz="0" w:space="0" w:color="auto"/>
                                                                        <w:left w:val="none" w:sz="0" w:space="0" w:color="auto"/>
                                                                        <w:bottom w:val="none" w:sz="0" w:space="0" w:color="auto"/>
                                                                        <w:right w:val="none" w:sz="0" w:space="0" w:color="auto"/>
                                                                      </w:divBdr>
                                                                      <w:divsChild>
                                                                        <w:div w:id="1201282855">
                                                                          <w:marLeft w:val="0"/>
                                                                          <w:marRight w:val="0"/>
                                                                          <w:marTop w:val="0"/>
                                                                          <w:marBottom w:val="0"/>
                                                                          <w:divBdr>
                                                                            <w:top w:val="none" w:sz="0" w:space="0" w:color="auto"/>
                                                                            <w:left w:val="none" w:sz="0" w:space="0" w:color="auto"/>
                                                                            <w:bottom w:val="none" w:sz="0" w:space="0" w:color="auto"/>
                                                                            <w:right w:val="none" w:sz="0" w:space="0" w:color="auto"/>
                                                                          </w:divBdr>
                                                                          <w:divsChild>
                                                                            <w:div w:id="59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4E1AB-F047-4B6D-891C-CF7DEACA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4</cp:revision>
  <cp:lastPrinted>2023-06-16T15:09:00Z</cp:lastPrinted>
  <dcterms:created xsi:type="dcterms:W3CDTF">2023-06-16T14:13:00Z</dcterms:created>
  <dcterms:modified xsi:type="dcterms:W3CDTF">2023-06-16T15:25:00Z</dcterms:modified>
</cp:coreProperties>
</file>